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AF" w:rsidRDefault="00431BAF">
      <w:pPr>
        <w:pStyle w:val="Corpsdetexte"/>
        <w:spacing w:before="3"/>
        <w:rPr>
          <w:rFonts w:ascii="Times New Roman"/>
          <w:b w:val="0"/>
          <w:i w:val="0"/>
          <w:sz w:val="19"/>
        </w:rPr>
      </w:pPr>
    </w:p>
    <w:p w:rsidR="00431BAF" w:rsidRDefault="00282130">
      <w:pPr>
        <w:pStyle w:val="Corpsdetexte"/>
        <w:tabs>
          <w:tab w:val="left" w:pos="7720"/>
        </w:tabs>
        <w:spacing w:before="56"/>
        <w:ind w:left="112"/>
      </w:pPr>
      <w:r>
        <w:t>Comité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coordination</w:t>
      </w:r>
      <w:r>
        <w:tab/>
        <w:t>Date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 w:rsidR="00EB6B4F">
        <w:t>13</w:t>
      </w:r>
      <w:r>
        <w:t xml:space="preserve"> Dec</w:t>
      </w:r>
      <w:r>
        <w:rPr>
          <w:spacing w:val="-2"/>
        </w:rPr>
        <w:t xml:space="preserve"> </w:t>
      </w:r>
      <w:r>
        <w:t>2021</w:t>
      </w:r>
    </w:p>
    <w:p w:rsidR="00431BAF" w:rsidRDefault="00431BAF">
      <w:pPr>
        <w:spacing w:before="9"/>
        <w:rPr>
          <w:b/>
          <w:i/>
          <w:sz w:val="7"/>
        </w:rPr>
      </w:pPr>
    </w:p>
    <w:tbl>
      <w:tblPr>
        <w:tblStyle w:val="TableNormal"/>
        <w:tblW w:w="0" w:type="auto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60"/>
        <w:gridCol w:w="1884"/>
        <w:gridCol w:w="4961"/>
      </w:tblGrid>
      <w:tr w:rsidR="00431BAF">
        <w:trPr>
          <w:trHeight w:val="306"/>
        </w:trPr>
        <w:tc>
          <w:tcPr>
            <w:tcW w:w="3360" w:type="dxa"/>
            <w:tcBorders>
              <w:bottom w:val="single" w:sz="4" w:space="0" w:color="000000"/>
              <w:right w:val="single" w:sz="4" w:space="0" w:color="000000"/>
            </w:tcBorders>
          </w:tcPr>
          <w:p w:rsidR="00431BAF" w:rsidRDefault="00282130">
            <w:pPr>
              <w:pStyle w:val="TableParagraph"/>
              <w:spacing w:line="265" w:lineRule="exact"/>
              <w:ind w:left="66"/>
              <w:rPr>
                <w:b/>
              </w:rPr>
            </w:pPr>
            <w:r>
              <w:rPr>
                <w:b/>
              </w:rPr>
              <w:t>Présents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</w:tcPr>
          <w:p w:rsidR="00431BAF" w:rsidRDefault="00282130">
            <w:pPr>
              <w:pStyle w:val="TableParagraph"/>
              <w:spacing w:line="265" w:lineRule="exact"/>
              <w:ind w:left="429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4961" w:type="dxa"/>
            <w:vMerge w:val="restart"/>
          </w:tcPr>
          <w:p w:rsidR="00431BAF" w:rsidRDefault="00282130">
            <w:pPr>
              <w:pStyle w:val="TableParagraph"/>
              <w:spacing w:line="265" w:lineRule="exact"/>
              <w:ind w:left="51" w:right="4133"/>
              <w:jc w:val="center"/>
              <w:rPr>
                <w:b/>
              </w:rPr>
            </w:pPr>
            <w:r>
              <w:rPr>
                <w:b/>
              </w:rPr>
              <w:t>Invités :</w:t>
            </w:r>
          </w:p>
          <w:p w:rsidR="00431BAF" w:rsidRDefault="00282130">
            <w:pPr>
              <w:pStyle w:val="TableParagraph"/>
              <w:ind w:left="12"/>
              <w:jc w:val="center"/>
            </w:pPr>
            <w:r>
              <w:t>-</w:t>
            </w:r>
          </w:p>
        </w:tc>
      </w:tr>
      <w:tr w:rsidR="00431BAF">
        <w:trPr>
          <w:trHeight w:val="419"/>
        </w:trPr>
        <w:tc>
          <w:tcPr>
            <w:tcW w:w="3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AF" w:rsidRDefault="00282130">
            <w:pPr>
              <w:pStyle w:val="TableParagraph"/>
              <w:spacing w:line="268" w:lineRule="exact"/>
              <w:ind w:left="66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t>Abdellah</w:t>
            </w:r>
            <w:r>
              <w:rPr>
                <w:spacing w:val="-1"/>
              </w:rPr>
              <w:t xml:space="preserve"> </w:t>
            </w:r>
            <w:r>
              <w:t>AFOUKASS</w:t>
            </w:r>
            <w:r>
              <w:rPr>
                <w:spacing w:val="-3"/>
              </w:rPr>
              <w:t xml:space="preserve"> </w:t>
            </w:r>
            <w:r>
              <w:t>(AA)/ RP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BAF" w:rsidRDefault="00431B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431BAF" w:rsidRDefault="00431BAF">
            <w:pPr>
              <w:rPr>
                <w:sz w:val="2"/>
                <w:szCs w:val="2"/>
              </w:rPr>
            </w:pPr>
          </w:p>
        </w:tc>
      </w:tr>
      <w:tr w:rsidR="00431BAF">
        <w:trPr>
          <w:trHeight w:val="457"/>
        </w:trPr>
        <w:tc>
          <w:tcPr>
            <w:tcW w:w="3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AF" w:rsidRDefault="00EB6B4F">
            <w:pPr>
              <w:pStyle w:val="TableParagraph"/>
              <w:spacing w:line="263" w:lineRule="exact"/>
              <w:ind w:left="66"/>
            </w:pPr>
            <w:r>
              <w:t>M. Mosaab</w:t>
            </w:r>
            <w:r>
              <w:rPr>
                <w:spacing w:val="-3"/>
              </w:rPr>
              <w:t xml:space="preserve"> </w:t>
            </w:r>
            <w:r>
              <w:t>KAAB</w:t>
            </w:r>
            <w:r>
              <w:rPr>
                <w:spacing w:val="-1"/>
              </w:rPr>
              <w:t xml:space="preserve"> </w:t>
            </w:r>
            <w:r>
              <w:t>(MK)/</w:t>
            </w:r>
            <w:r>
              <w:rPr>
                <w:spacing w:val="-2"/>
              </w:rPr>
              <w:t xml:space="preserve"> </w:t>
            </w:r>
            <w:r>
              <w:t>RQ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BAF" w:rsidRDefault="00431B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431BAF" w:rsidRDefault="00431BAF">
            <w:pPr>
              <w:rPr>
                <w:sz w:val="2"/>
                <w:szCs w:val="2"/>
              </w:rPr>
            </w:pPr>
          </w:p>
        </w:tc>
      </w:tr>
      <w:tr w:rsidR="00431BAF">
        <w:trPr>
          <w:trHeight w:val="399"/>
        </w:trPr>
        <w:tc>
          <w:tcPr>
            <w:tcW w:w="3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AF" w:rsidRDefault="00431BAF">
            <w:pPr>
              <w:pStyle w:val="TableParagraph"/>
              <w:spacing w:line="265" w:lineRule="exact"/>
              <w:ind w:left="66"/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BAF" w:rsidRDefault="00431B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  <w:vMerge w:val="restart"/>
            <w:tcBorders>
              <w:bottom w:val="double" w:sz="2" w:space="0" w:color="000000"/>
            </w:tcBorders>
          </w:tcPr>
          <w:p w:rsidR="00431BAF" w:rsidRDefault="00282130">
            <w:pPr>
              <w:pStyle w:val="TableParagraph"/>
              <w:spacing w:line="265" w:lineRule="exact"/>
              <w:ind w:left="69"/>
              <w:rPr>
                <w:b/>
              </w:rPr>
            </w:pPr>
            <w:r>
              <w:rPr>
                <w:b/>
              </w:rPr>
              <w:t>Absents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:</w:t>
            </w:r>
          </w:p>
          <w:p w:rsidR="00EB6B4F" w:rsidRDefault="00EB6B4F">
            <w:pPr>
              <w:pStyle w:val="TableParagraph"/>
              <w:ind w:left="69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Hamza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BELHAKI</w:t>
            </w:r>
            <w:r>
              <w:rPr>
                <w:spacing w:val="-1"/>
              </w:rPr>
              <w:t xml:space="preserve"> </w:t>
            </w:r>
            <w:r>
              <w:t>(HE)/ RM</w:t>
            </w:r>
          </w:p>
          <w:p w:rsidR="00431BAF" w:rsidRDefault="00282130">
            <w:pPr>
              <w:pStyle w:val="TableParagraph"/>
              <w:ind w:left="69"/>
            </w:pPr>
            <w:r>
              <w:t>RH</w:t>
            </w:r>
          </w:p>
        </w:tc>
      </w:tr>
      <w:tr w:rsidR="00431BAF">
        <w:trPr>
          <w:trHeight w:val="329"/>
        </w:trPr>
        <w:tc>
          <w:tcPr>
            <w:tcW w:w="3360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431BAF" w:rsidRDefault="00431B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431BAF" w:rsidRDefault="00431B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  <w:vMerge/>
            <w:tcBorders>
              <w:top w:val="nil"/>
              <w:bottom w:val="double" w:sz="2" w:space="0" w:color="000000"/>
            </w:tcBorders>
          </w:tcPr>
          <w:p w:rsidR="00431BAF" w:rsidRDefault="00431BAF">
            <w:pPr>
              <w:rPr>
                <w:sz w:val="2"/>
                <w:szCs w:val="2"/>
              </w:rPr>
            </w:pPr>
          </w:p>
        </w:tc>
      </w:tr>
      <w:tr w:rsidR="00431BAF">
        <w:trPr>
          <w:trHeight w:val="284"/>
        </w:trPr>
        <w:tc>
          <w:tcPr>
            <w:tcW w:w="10205" w:type="dxa"/>
            <w:gridSpan w:val="3"/>
            <w:tcBorders>
              <w:top w:val="double" w:sz="2" w:space="0" w:color="000000"/>
            </w:tcBorders>
          </w:tcPr>
          <w:p w:rsidR="00431BAF" w:rsidRDefault="00282130">
            <w:pPr>
              <w:pStyle w:val="TableParagraph"/>
              <w:spacing w:before="15" w:line="249" w:lineRule="exact"/>
              <w:ind w:left="4460" w:right="4452"/>
              <w:jc w:val="center"/>
              <w:rPr>
                <w:b/>
              </w:rPr>
            </w:pPr>
            <w:r>
              <w:rPr>
                <w:b/>
              </w:rPr>
              <w:t>Ordre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jour</w:t>
            </w:r>
          </w:p>
        </w:tc>
      </w:tr>
      <w:tr w:rsidR="00431BAF">
        <w:trPr>
          <w:trHeight w:val="1830"/>
        </w:trPr>
        <w:tc>
          <w:tcPr>
            <w:tcW w:w="10205" w:type="dxa"/>
            <w:gridSpan w:val="3"/>
          </w:tcPr>
          <w:p w:rsidR="00431BAF" w:rsidRDefault="00282130">
            <w:pPr>
              <w:pStyle w:val="TableParagraph"/>
              <w:numPr>
                <w:ilvl w:val="0"/>
                <w:numId w:val="8"/>
              </w:numPr>
              <w:tabs>
                <w:tab w:val="left" w:pos="787"/>
              </w:tabs>
              <w:spacing w:before="59"/>
            </w:pPr>
            <w:r>
              <w:t>Procédure</w:t>
            </w:r>
            <w:r>
              <w:rPr>
                <w:spacing w:val="-2"/>
              </w:rPr>
              <w:t xml:space="preserve"> </w:t>
            </w:r>
            <w:r>
              <w:t>maintenance</w:t>
            </w:r>
            <w:r>
              <w:rPr>
                <w:spacing w:val="-2"/>
              </w:rPr>
              <w:t xml:space="preserve"> </w:t>
            </w:r>
            <w:r>
              <w:t>corrective</w:t>
            </w:r>
          </w:p>
          <w:p w:rsidR="00431BAF" w:rsidRDefault="00282130">
            <w:pPr>
              <w:pStyle w:val="TableParagraph"/>
              <w:numPr>
                <w:ilvl w:val="0"/>
                <w:numId w:val="8"/>
              </w:numPr>
              <w:tabs>
                <w:tab w:val="left" w:pos="787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Soudeuse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(Machine SAMP1)</w:t>
            </w:r>
          </w:p>
          <w:p w:rsidR="00431BAF" w:rsidRDefault="00282130">
            <w:pPr>
              <w:pStyle w:val="TableParagraph"/>
              <w:numPr>
                <w:ilvl w:val="0"/>
                <w:numId w:val="8"/>
              </w:numPr>
              <w:tabs>
                <w:tab w:val="left" w:pos="787"/>
              </w:tabs>
              <w:rPr>
                <w:sz w:val="24"/>
              </w:rPr>
            </w:pPr>
            <w:r>
              <w:rPr>
                <w:sz w:val="24"/>
              </w:rPr>
              <w:t>Essais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recuiseur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(Machine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SAMP1)</w:t>
            </w:r>
          </w:p>
          <w:p w:rsidR="00431BAF" w:rsidRDefault="00282130">
            <w:pPr>
              <w:pStyle w:val="TableParagraph"/>
              <w:numPr>
                <w:ilvl w:val="0"/>
                <w:numId w:val="8"/>
              </w:numPr>
              <w:tabs>
                <w:tab w:val="left" w:pos="787"/>
              </w:tabs>
              <w:rPr>
                <w:sz w:val="24"/>
              </w:rPr>
            </w:pPr>
            <w:r>
              <w:rPr>
                <w:sz w:val="24"/>
              </w:rPr>
              <w:t>Soudeuse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(Machine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SAMP2)</w:t>
            </w:r>
          </w:p>
          <w:p w:rsidR="00431BAF" w:rsidRDefault="00282130">
            <w:pPr>
              <w:pStyle w:val="TableParagraph"/>
              <w:numPr>
                <w:ilvl w:val="0"/>
                <w:numId w:val="8"/>
              </w:numPr>
              <w:tabs>
                <w:tab w:val="left" w:pos="787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431BAF" w:rsidRDefault="00282130">
            <w:pPr>
              <w:pStyle w:val="TableParagraph"/>
              <w:numPr>
                <w:ilvl w:val="0"/>
                <w:numId w:val="8"/>
              </w:numPr>
              <w:tabs>
                <w:tab w:val="left" w:pos="787"/>
              </w:tabs>
              <w:spacing w:line="267" w:lineRule="exact"/>
            </w:pPr>
            <w:r>
              <w:t>Divers</w:t>
            </w:r>
          </w:p>
        </w:tc>
      </w:tr>
    </w:tbl>
    <w:p w:rsidR="00431BAF" w:rsidRDefault="00431BAF">
      <w:pPr>
        <w:spacing w:before="6"/>
        <w:rPr>
          <w:b/>
          <w:i/>
          <w:sz w:val="7"/>
        </w:rPr>
      </w:pPr>
    </w:p>
    <w:tbl>
      <w:tblPr>
        <w:tblStyle w:val="TableNormal"/>
        <w:tblW w:w="0" w:type="auto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708"/>
        <w:gridCol w:w="6521"/>
        <w:gridCol w:w="1198"/>
        <w:gridCol w:w="1496"/>
      </w:tblGrid>
      <w:tr w:rsidR="00431BAF">
        <w:trPr>
          <w:trHeight w:val="270"/>
        </w:trPr>
        <w:tc>
          <w:tcPr>
            <w:tcW w:w="425" w:type="dxa"/>
          </w:tcPr>
          <w:p w:rsidR="00431BAF" w:rsidRDefault="00282130">
            <w:pPr>
              <w:pStyle w:val="TableParagraph"/>
              <w:spacing w:line="251" w:lineRule="exact"/>
              <w:ind w:left="66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7229" w:type="dxa"/>
            <w:gridSpan w:val="2"/>
          </w:tcPr>
          <w:p w:rsidR="00431BAF" w:rsidRDefault="0028213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Interv.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Description</w:t>
            </w:r>
          </w:p>
        </w:tc>
        <w:tc>
          <w:tcPr>
            <w:tcW w:w="1198" w:type="dxa"/>
          </w:tcPr>
          <w:p w:rsidR="00431BAF" w:rsidRDefault="00282130">
            <w:pPr>
              <w:pStyle w:val="TableParagraph"/>
              <w:spacing w:line="251" w:lineRule="exact"/>
              <w:ind w:left="79" w:right="68"/>
              <w:jc w:val="center"/>
              <w:rPr>
                <w:b/>
              </w:rPr>
            </w:pPr>
            <w:r>
              <w:rPr>
                <w:b/>
              </w:rPr>
              <w:t>Resp</w:t>
            </w:r>
          </w:p>
        </w:tc>
        <w:tc>
          <w:tcPr>
            <w:tcW w:w="1496" w:type="dxa"/>
          </w:tcPr>
          <w:p w:rsidR="00431BAF" w:rsidRDefault="00282130">
            <w:pPr>
              <w:pStyle w:val="TableParagraph"/>
              <w:spacing w:line="251" w:lineRule="exact"/>
              <w:ind w:left="68"/>
              <w:rPr>
                <w:b/>
              </w:rPr>
            </w:pPr>
            <w:r>
              <w:rPr>
                <w:b/>
              </w:rPr>
              <w:t>Echéance</w:t>
            </w:r>
          </w:p>
        </w:tc>
      </w:tr>
      <w:tr w:rsidR="00431BAF">
        <w:trPr>
          <w:trHeight w:val="1948"/>
        </w:trPr>
        <w:tc>
          <w:tcPr>
            <w:tcW w:w="425" w:type="dxa"/>
          </w:tcPr>
          <w:p w:rsidR="00431BAF" w:rsidRDefault="00282130">
            <w:pPr>
              <w:pStyle w:val="TableParagraph"/>
              <w:spacing w:line="243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708" w:type="dxa"/>
          </w:tcPr>
          <w:p w:rsidR="00431BAF" w:rsidRDefault="00282130">
            <w:pPr>
              <w:pStyle w:val="TableParagraph"/>
              <w:spacing w:line="219" w:lineRule="exact"/>
              <w:ind w:left="64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Comité</w:t>
            </w:r>
          </w:p>
        </w:tc>
        <w:tc>
          <w:tcPr>
            <w:tcW w:w="6521" w:type="dxa"/>
          </w:tcPr>
          <w:p w:rsidR="00431BAF" w:rsidRDefault="00282130">
            <w:pPr>
              <w:pStyle w:val="TableParagraph"/>
              <w:spacing w:before="59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Procédure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Maintenance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corrective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</w:p>
          <w:p w:rsidR="00431BAF" w:rsidRDefault="00431BAF">
            <w:pPr>
              <w:pStyle w:val="TableParagraph"/>
              <w:spacing w:before="10"/>
              <w:rPr>
                <w:b/>
                <w:i/>
                <w:sz w:val="33"/>
              </w:rPr>
            </w:pPr>
          </w:p>
          <w:p w:rsidR="00431BAF" w:rsidRDefault="0028213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Relecture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 (qui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fait quoi)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1198" w:type="dxa"/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ind w:left="79" w:right="70"/>
              <w:jc w:val="center"/>
              <w:rPr>
                <w:sz w:val="20"/>
              </w:rPr>
            </w:pPr>
            <w:r>
              <w:rPr>
                <w:sz w:val="20"/>
              </w:rPr>
              <w:t>MK/AA/HeB</w:t>
            </w:r>
          </w:p>
        </w:tc>
        <w:tc>
          <w:tcPr>
            <w:tcW w:w="1496" w:type="dxa"/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Fait</w:t>
            </w:r>
          </w:p>
        </w:tc>
      </w:tr>
      <w:tr w:rsidR="00431BAF">
        <w:trPr>
          <w:trHeight w:val="5020"/>
        </w:trPr>
        <w:tc>
          <w:tcPr>
            <w:tcW w:w="425" w:type="dxa"/>
          </w:tcPr>
          <w:p w:rsidR="00431BAF" w:rsidRDefault="00282130">
            <w:pPr>
              <w:pStyle w:val="TableParagraph"/>
              <w:spacing w:before="1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708" w:type="dxa"/>
          </w:tcPr>
          <w:p w:rsidR="00431BAF" w:rsidRDefault="00282130">
            <w:pPr>
              <w:pStyle w:val="TableParagraph"/>
              <w:spacing w:before="1"/>
              <w:ind w:left="65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Comité</w:t>
            </w:r>
          </w:p>
        </w:tc>
        <w:tc>
          <w:tcPr>
            <w:tcW w:w="6521" w:type="dxa"/>
          </w:tcPr>
          <w:p w:rsidR="00431BAF" w:rsidRDefault="00282130">
            <w:pPr>
              <w:pStyle w:val="TableParagraph"/>
              <w:spacing w:before="61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Soudeuse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à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chaud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(Machine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SAMP1)</w:t>
            </w:r>
          </w:p>
          <w:p w:rsidR="00431BAF" w:rsidRDefault="00431BAF">
            <w:pPr>
              <w:pStyle w:val="TableParagraph"/>
              <w:spacing w:before="10"/>
              <w:rPr>
                <w:b/>
                <w:i/>
                <w:sz w:val="33"/>
              </w:rPr>
            </w:pPr>
          </w:p>
          <w:p w:rsidR="00431BAF" w:rsidRDefault="00282130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essai réalisé 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29/11/21 :</w:t>
            </w:r>
          </w:p>
          <w:p w:rsidR="00431BAF" w:rsidRDefault="00282130">
            <w:pPr>
              <w:pStyle w:val="TableParagraph"/>
              <w:spacing w:before="60"/>
              <w:ind w:left="69"/>
              <w:rPr>
                <w:sz w:val="24"/>
              </w:rPr>
            </w:pPr>
            <w:r>
              <w:rPr>
                <w:sz w:val="24"/>
              </w:rPr>
              <w:t>Utilisation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puissance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transfo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431BAF" w:rsidRDefault="00282130">
            <w:pPr>
              <w:pStyle w:val="TableParagraph"/>
              <w:numPr>
                <w:ilvl w:val="1"/>
                <w:numId w:val="7"/>
              </w:numPr>
              <w:tabs>
                <w:tab w:val="left" w:pos="1562"/>
              </w:tabs>
              <w:spacing w:before="60"/>
              <w:ind w:right="56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deux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fils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ont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été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soudés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lors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passage 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tréfileuse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été cassé</w:t>
            </w:r>
          </w:p>
          <w:p w:rsidR="00431BAF" w:rsidRDefault="00282130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2ème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essai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prévu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30/11/21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431BAF" w:rsidRDefault="00282130">
            <w:pPr>
              <w:pStyle w:val="TableParagraph"/>
              <w:spacing w:before="60"/>
              <w:ind w:left="69"/>
              <w:rPr>
                <w:sz w:val="24"/>
              </w:rPr>
            </w:pPr>
            <w:r>
              <w:rPr>
                <w:sz w:val="24"/>
              </w:rPr>
              <w:t>Utilisation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-30%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puissance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transfo</w:t>
            </w:r>
          </w:p>
          <w:p w:rsidR="00431BAF" w:rsidRDefault="00282130">
            <w:pPr>
              <w:pStyle w:val="TableParagraph"/>
              <w:numPr>
                <w:ilvl w:val="0"/>
                <w:numId w:val="6"/>
              </w:numPr>
              <w:tabs>
                <w:tab w:val="left" w:pos="789"/>
                <w:tab w:val="left" w:pos="790"/>
              </w:tabs>
              <w:spacing w:before="59"/>
              <w:ind w:right="113"/>
              <w:rPr>
                <w:sz w:val="24"/>
              </w:rPr>
            </w:pPr>
            <w:r>
              <w:rPr>
                <w:sz w:val="24"/>
              </w:rPr>
              <w:t>Résultat à vide bon, mais au démarrage de tréfilage casse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fils</w:t>
            </w:r>
          </w:p>
          <w:p w:rsidR="004552B8" w:rsidRDefault="00282130">
            <w:pPr>
              <w:pStyle w:val="TableParagraph"/>
              <w:numPr>
                <w:ilvl w:val="0"/>
                <w:numId w:val="6"/>
              </w:numPr>
              <w:tabs>
                <w:tab w:val="left" w:pos="789"/>
                <w:tab w:val="left" w:pos="790"/>
              </w:tabs>
              <w:spacing w:before="1"/>
              <w:ind w:right="191"/>
              <w:rPr>
                <w:sz w:val="24"/>
              </w:rPr>
            </w:pPr>
            <w:r>
              <w:rPr>
                <w:sz w:val="24"/>
              </w:rPr>
              <w:t>Proposition de faire les essaye sur la machine enfileuse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 gagner du temps ( les essaies se font ava</w:t>
            </w:r>
            <w:r>
              <w:rPr>
                <w:sz w:val="24"/>
              </w:rPr>
              <w:t>nt que lors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qu’ont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change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cuivre</w:t>
            </w:r>
          </w:p>
          <w:p w:rsidR="004552B8" w:rsidRDefault="004552B8" w:rsidP="004552B8"/>
          <w:p w:rsidR="00431BAF" w:rsidRPr="004552B8" w:rsidRDefault="004552B8" w:rsidP="004552B8">
            <w:r>
              <w:t>Conclusion : Revoir la méthode et les paramètres avec Mr BOURRI</w:t>
            </w:r>
          </w:p>
        </w:tc>
        <w:tc>
          <w:tcPr>
            <w:tcW w:w="1198" w:type="dxa"/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ind w:left="79" w:right="68"/>
              <w:jc w:val="center"/>
              <w:rPr>
                <w:sz w:val="20"/>
              </w:rPr>
            </w:pPr>
            <w:r>
              <w:rPr>
                <w:sz w:val="20"/>
              </w:rPr>
              <w:t>HB/AA/MK</w:t>
            </w: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431BAF" w:rsidRDefault="00282130">
            <w:pPr>
              <w:pStyle w:val="TableParagraph"/>
              <w:spacing w:before="1"/>
              <w:ind w:left="79" w:right="68"/>
              <w:jc w:val="center"/>
              <w:rPr>
                <w:sz w:val="20"/>
              </w:rPr>
            </w:pPr>
            <w:r>
              <w:rPr>
                <w:sz w:val="20"/>
              </w:rPr>
              <w:t>HB/AA/MK</w:t>
            </w:r>
          </w:p>
          <w:p w:rsidR="00431BAF" w:rsidRDefault="00431BAF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spacing w:before="1" w:line="482" w:lineRule="auto"/>
              <w:ind w:left="79" w:right="65"/>
              <w:jc w:val="center"/>
              <w:rPr>
                <w:sz w:val="20"/>
              </w:rPr>
            </w:pPr>
            <w:r>
              <w:rPr>
                <w:sz w:val="20"/>
              </w:rPr>
              <w:t>AA/HeB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AA/MK</w:t>
            </w:r>
          </w:p>
        </w:tc>
        <w:tc>
          <w:tcPr>
            <w:tcW w:w="1496" w:type="dxa"/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ind w:left="575" w:right="564"/>
              <w:jc w:val="center"/>
              <w:rPr>
                <w:sz w:val="20"/>
              </w:rPr>
            </w:pPr>
            <w:r>
              <w:rPr>
                <w:sz w:val="20"/>
              </w:rPr>
              <w:t>Fait</w:t>
            </w: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431BAF" w:rsidRDefault="00282130">
            <w:pPr>
              <w:pStyle w:val="TableParagraph"/>
              <w:spacing w:before="1" w:line="477" w:lineRule="auto"/>
              <w:ind w:left="575" w:right="56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Fait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Fait</w:t>
            </w:r>
          </w:p>
          <w:p w:rsidR="00431BAF" w:rsidRDefault="00282130">
            <w:pPr>
              <w:pStyle w:val="TableParagraph"/>
              <w:spacing w:before="5"/>
              <w:ind w:left="269" w:right="260"/>
              <w:jc w:val="center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attente</w:t>
            </w:r>
          </w:p>
        </w:tc>
      </w:tr>
    </w:tbl>
    <w:p w:rsidR="00431BAF" w:rsidRDefault="00431BAF">
      <w:pPr>
        <w:jc w:val="center"/>
        <w:rPr>
          <w:sz w:val="20"/>
        </w:rPr>
        <w:sectPr w:rsidR="00431BAF">
          <w:headerReference w:type="default" r:id="rId7"/>
          <w:footerReference w:type="default" r:id="rId8"/>
          <w:type w:val="continuous"/>
          <w:pgSz w:w="11910" w:h="16840"/>
          <w:pgMar w:top="1840" w:right="500" w:bottom="400" w:left="740" w:header="725" w:footer="215" w:gutter="0"/>
          <w:pgNumType w:start="1"/>
          <w:cols w:space="720"/>
        </w:sectPr>
      </w:pPr>
    </w:p>
    <w:p w:rsidR="00431BAF" w:rsidRDefault="00431BAF">
      <w:pPr>
        <w:rPr>
          <w:b/>
          <w:i/>
          <w:sz w:val="23"/>
        </w:rPr>
      </w:pPr>
      <w:r w:rsidRPr="00431BAF">
        <w:lastRenderedPageBreak/>
        <w:pict>
          <v:rect id="_x0000_s2050" style="position:absolute;margin-left:142.7pt;margin-top:473.65pt;width:123.85pt;height:.85pt;z-index:-25165875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708"/>
        <w:gridCol w:w="6521"/>
        <w:gridCol w:w="1198"/>
        <w:gridCol w:w="1496"/>
      </w:tblGrid>
      <w:tr w:rsidR="00431BAF">
        <w:trPr>
          <w:trHeight w:val="3760"/>
        </w:trPr>
        <w:tc>
          <w:tcPr>
            <w:tcW w:w="425" w:type="dxa"/>
            <w:tcBorders>
              <w:bottom w:val="single" w:sz="4" w:space="0" w:color="000000"/>
            </w:tcBorders>
          </w:tcPr>
          <w:p w:rsidR="00431BAF" w:rsidRDefault="00282130">
            <w:pPr>
              <w:pStyle w:val="TableParagraph"/>
              <w:spacing w:line="243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431BAF" w:rsidRDefault="00282130">
            <w:pPr>
              <w:pStyle w:val="TableParagraph"/>
              <w:spacing w:line="218" w:lineRule="exact"/>
              <w:ind w:left="65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Comité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</w:tcPr>
          <w:p w:rsidR="00431BAF" w:rsidRDefault="00282130">
            <w:pPr>
              <w:pStyle w:val="TableParagraph"/>
              <w:spacing w:before="59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Essais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recuiseur (Machine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SAMP1)</w:t>
            </w:r>
          </w:p>
          <w:p w:rsidR="00431BAF" w:rsidRDefault="00431BAF">
            <w:pPr>
              <w:pStyle w:val="TableParagraph"/>
              <w:spacing w:before="9"/>
              <w:rPr>
                <w:b/>
                <w:i/>
                <w:sz w:val="33"/>
              </w:rPr>
            </w:pPr>
          </w:p>
          <w:p w:rsidR="00431BAF" w:rsidRDefault="00282130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Synchronisation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recuiseur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SAMP1</w:t>
            </w:r>
          </w:p>
          <w:p w:rsidR="00431BAF" w:rsidRDefault="00282130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Etablir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 paramètres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1.16)</w:t>
            </w:r>
          </w:p>
          <w:p w:rsidR="00431BAF" w:rsidRDefault="00282130">
            <w:pPr>
              <w:pStyle w:val="TableParagraph"/>
              <w:numPr>
                <w:ilvl w:val="1"/>
                <w:numId w:val="5"/>
              </w:numPr>
              <w:tabs>
                <w:tab w:val="left" w:pos="789"/>
                <w:tab w:val="left" w:pos="79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recuis</w:t>
            </w:r>
          </w:p>
          <w:p w:rsidR="00431BAF" w:rsidRDefault="00282130">
            <w:pPr>
              <w:pStyle w:val="TableParagraph"/>
              <w:numPr>
                <w:ilvl w:val="1"/>
                <w:numId w:val="5"/>
              </w:numPr>
              <w:tabs>
                <w:tab w:val="left" w:pos="789"/>
                <w:tab w:val="left" w:pos="79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Fixe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(Correcteur)</w:t>
            </w:r>
          </w:p>
          <w:p w:rsidR="00431BAF" w:rsidRDefault="00282130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2" w:lineRule="auto"/>
              <w:ind w:right="49"/>
              <w:rPr>
                <w:sz w:val="24"/>
              </w:rPr>
            </w:pPr>
            <w:r>
              <w:rPr>
                <w:spacing w:val="-1"/>
                <w:sz w:val="24"/>
              </w:rPr>
              <w:t>Faire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essaye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pour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remplir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paramètres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idéale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remplissant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 normes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qualité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câble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recuis</w:t>
            </w:r>
          </w:p>
          <w:p w:rsidR="00431BAF" w:rsidRDefault="00282130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30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Validation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recuit</w:t>
            </w:r>
          </w:p>
          <w:p w:rsidR="00431BAF" w:rsidRDefault="00282130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ind w:right="53"/>
              <w:rPr>
                <w:sz w:val="24"/>
              </w:rPr>
            </w:pPr>
            <w:r>
              <w:rPr>
                <w:sz w:val="24"/>
              </w:rPr>
              <w:t>Autres essais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sont prévus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lors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changement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diamètre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fil</w:t>
            </w:r>
          </w:p>
          <w:p w:rsidR="004552B8" w:rsidRDefault="004552B8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ind w:right="53"/>
              <w:rPr>
                <w:sz w:val="24"/>
              </w:rPr>
            </w:pPr>
            <w:r>
              <w:rPr>
                <w:sz w:val="24"/>
              </w:rPr>
              <w:t>Rapport envoyé pour le fil 1.74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spacing w:line="408" w:lineRule="auto"/>
              <w:ind w:left="313" w:right="303" w:firstLine="4"/>
              <w:jc w:val="center"/>
              <w:rPr>
                <w:sz w:val="20"/>
              </w:rPr>
            </w:pPr>
            <w:r>
              <w:rPr>
                <w:sz w:val="20"/>
              </w:rPr>
              <w:t>HB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HAKIM</w:t>
            </w: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6"/>
              </w:rPr>
            </w:pPr>
          </w:p>
          <w:p w:rsidR="00431BAF" w:rsidRDefault="00282130">
            <w:pPr>
              <w:pStyle w:val="TableParagraph"/>
              <w:spacing w:before="1"/>
              <w:ind w:left="78" w:right="70"/>
              <w:jc w:val="center"/>
              <w:rPr>
                <w:sz w:val="20"/>
              </w:rPr>
            </w:pPr>
            <w:r>
              <w:rPr>
                <w:sz w:val="20"/>
              </w:rPr>
              <w:t>AA/HE/MK</w:t>
            </w:r>
          </w:p>
          <w:p w:rsidR="00431BAF" w:rsidRDefault="00431BA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431BAF" w:rsidRDefault="00282130">
            <w:pPr>
              <w:pStyle w:val="TableParagraph"/>
              <w:spacing w:line="480" w:lineRule="auto"/>
              <w:ind w:left="155" w:right="144" w:firstLine="2"/>
              <w:jc w:val="center"/>
              <w:rPr>
                <w:spacing w:val="-1"/>
                <w:sz w:val="20"/>
              </w:rPr>
            </w:pPr>
            <w:r>
              <w:rPr>
                <w:sz w:val="20"/>
              </w:rPr>
              <w:t>HeB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AA/HE/MK</w:t>
            </w:r>
          </w:p>
          <w:p w:rsidR="004552B8" w:rsidRDefault="004552B8">
            <w:pPr>
              <w:pStyle w:val="TableParagraph"/>
              <w:spacing w:line="480" w:lineRule="auto"/>
              <w:ind w:left="155" w:right="144" w:firstLine="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MK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spacing w:line="408" w:lineRule="auto"/>
              <w:ind w:left="354" w:right="341" w:firstLine="242"/>
              <w:rPr>
                <w:sz w:val="20"/>
              </w:rPr>
            </w:pPr>
            <w:r>
              <w:rPr>
                <w:sz w:val="20"/>
              </w:rPr>
              <w:t>Fait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établi</w:t>
            </w: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6"/>
              </w:rPr>
            </w:pPr>
          </w:p>
          <w:p w:rsidR="00431BAF" w:rsidRDefault="00282130">
            <w:pPr>
              <w:pStyle w:val="TableParagraph"/>
              <w:spacing w:before="1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définir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délai</w:t>
            </w:r>
          </w:p>
          <w:p w:rsidR="004552B8" w:rsidRDefault="00282130">
            <w:pPr>
              <w:pStyle w:val="TableParagraph"/>
              <w:spacing w:before="1" w:line="480" w:lineRule="auto"/>
              <w:ind w:left="271" w:right="2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En </w:t>
            </w:r>
            <w:r>
              <w:rPr>
                <w:sz w:val="20"/>
              </w:rPr>
              <w:t>attente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attente</w:t>
            </w:r>
          </w:p>
          <w:p w:rsidR="00431BAF" w:rsidRPr="004552B8" w:rsidRDefault="004552B8" w:rsidP="004552B8">
            <w:pPr>
              <w:jc w:val="center"/>
            </w:pPr>
            <w:r>
              <w:t>Fait</w:t>
            </w:r>
          </w:p>
        </w:tc>
      </w:tr>
      <w:tr w:rsidR="00431BAF">
        <w:trPr>
          <w:trHeight w:val="3294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431BAF" w:rsidRDefault="00282130">
            <w:pPr>
              <w:pStyle w:val="TableParagraph"/>
              <w:spacing w:line="243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431BAF" w:rsidRDefault="00282130">
            <w:pPr>
              <w:pStyle w:val="TableParagraph"/>
              <w:spacing w:line="219" w:lineRule="exact"/>
              <w:ind w:left="65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Comité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 w:rsidR="00431BAF" w:rsidRDefault="00282130">
            <w:pPr>
              <w:pStyle w:val="TableParagraph"/>
              <w:spacing w:before="59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Soudeuse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à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froid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(Machine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SAMP2)</w:t>
            </w:r>
          </w:p>
          <w:p w:rsidR="00431BAF" w:rsidRDefault="00431BAF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:rsidR="00431BAF" w:rsidRDefault="00282130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ind w:hanging="36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Kit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filière</w:t>
            </w:r>
          </w:p>
          <w:p w:rsidR="00431BAF" w:rsidRDefault="00431BAF">
            <w:pPr>
              <w:pStyle w:val="TableParagraph"/>
              <w:rPr>
                <w:b/>
                <w:i/>
                <w:sz w:val="24"/>
              </w:rPr>
            </w:pPr>
          </w:p>
          <w:p w:rsidR="00431BAF" w:rsidRDefault="00282130">
            <w:pPr>
              <w:pStyle w:val="TableParagraph"/>
              <w:numPr>
                <w:ilvl w:val="1"/>
                <w:numId w:val="4"/>
              </w:numPr>
              <w:tabs>
                <w:tab w:val="left" w:pos="789"/>
                <w:tab w:val="left" w:pos="79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Contacter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fournisseur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(BWE)</w:t>
            </w:r>
          </w:p>
          <w:p w:rsidR="00431BAF" w:rsidRDefault="00282130">
            <w:pPr>
              <w:pStyle w:val="TableParagraph"/>
              <w:numPr>
                <w:ilvl w:val="1"/>
                <w:numId w:val="4"/>
              </w:numPr>
              <w:tabs>
                <w:tab w:val="left" w:pos="789"/>
                <w:tab w:val="left" w:pos="79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Réparation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</w:p>
          <w:p w:rsidR="00431BAF" w:rsidRDefault="00282130">
            <w:pPr>
              <w:pStyle w:val="TableParagraph"/>
              <w:numPr>
                <w:ilvl w:val="2"/>
                <w:numId w:val="4"/>
              </w:numPr>
              <w:tabs>
                <w:tab w:val="left" w:pos="1562"/>
              </w:tabs>
              <w:spacing w:line="242" w:lineRule="auto"/>
              <w:ind w:right="1048" w:firstLine="1132"/>
              <w:rPr>
                <w:sz w:val="24"/>
              </w:rPr>
            </w:pPr>
            <w:r>
              <w:rPr>
                <w:sz w:val="24"/>
              </w:rPr>
              <w:t>Les réparations ne sont pas concluantes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Résultat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 léger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amélioration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 soude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l’aluminium</w:t>
            </w:r>
          </w:p>
          <w:p w:rsidR="00431BAF" w:rsidRDefault="00282130">
            <w:pPr>
              <w:pStyle w:val="TableParagraph"/>
              <w:numPr>
                <w:ilvl w:val="1"/>
                <w:numId w:val="4"/>
              </w:numPr>
              <w:tabs>
                <w:tab w:val="left" w:pos="789"/>
                <w:tab w:val="left" w:pos="790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Valider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l’achat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PDR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d’origine</w:t>
            </w: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</w:tcBorders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spacing w:line="480" w:lineRule="auto"/>
              <w:ind w:left="481" w:right="466"/>
              <w:jc w:val="both"/>
              <w:rPr>
                <w:sz w:val="20"/>
              </w:rPr>
            </w:pPr>
            <w:r>
              <w:rPr>
                <w:sz w:val="20"/>
              </w:rPr>
              <w:t>HB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HB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HB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spacing w:line="482" w:lineRule="auto"/>
              <w:ind w:left="575" w:right="56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Fait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Fait</w:t>
            </w:r>
          </w:p>
          <w:p w:rsidR="00431BAF" w:rsidRDefault="00282130">
            <w:pPr>
              <w:pStyle w:val="TableParagraph"/>
              <w:ind w:left="99" w:right="87"/>
              <w:jc w:val="center"/>
              <w:rPr>
                <w:sz w:val="20"/>
              </w:rPr>
            </w:pPr>
            <w:r>
              <w:rPr>
                <w:sz w:val="20"/>
              </w:rPr>
              <w:t>En cour d’étude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l’offre</w:t>
            </w:r>
          </w:p>
        </w:tc>
      </w:tr>
      <w:tr w:rsidR="00431BAF">
        <w:trPr>
          <w:trHeight w:val="2356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431BAF" w:rsidRDefault="00282130">
            <w:pPr>
              <w:pStyle w:val="TableParagraph"/>
              <w:spacing w:line="243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431BAF" w:rsidRDefault="00282130">
            <w:pPr>
              <w:pStyle w:val="TableParagraph"/>
              <w:spacing w:line="219" w:lineRule="exact"/>
              <w:ind w:left="65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Comité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 w:rsidR="00431BAF" w:rsidRDefault="00282130">
            <w:pPr>
              <w:pStyle w:val="TableParagraph"/>
              <w:spacing w:line="292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Maintenance 1</w:t>
            </w:r>
            <w:r>
              <w:rPr>
                <w:b/>
                <w:sz w:val="24"/>
                <w:vertAlign w:val="superscript"/>
              </w:rPr>
              <w:t>er</w:t>
            </w:r>
            <w:r>
              <w:rPr>
                <w:b/>
                <w:sz w:val="24"/>
              </w:rPr>
              <w:t xml:space="preserve"> niveau :</w:t>
            </w:r>
          </w:p>
          <w:p w:rsidR="00431BAF" w:rsidRDefault="00431BAF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:rsidR="00431BAF" w:rsidRDefault="00282130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Revoir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fréquence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nettoyage</w:t>
            </w:r>
          </w:p>
          <w:p w:rsidR="00431BAF" w:rsidRDefault="00282130">
            <w:pPr>
              <w:pStyle w:val="TableParagraph"/>
              <w:numPr>
                <w:ilvl w:val="1"/>
                <w:numId w:val="3"/>
              </w:numPr>
              <w:tabs>
                <w:tab w:val="left" w:pos="1562"/>
              </w:tabs>
              <w:spacing w:before="2"/>
              <w:ind w:right="457"/>
              <w:rPr>
                <w:sz w:val="24"/>
              </w:rPr>
            </w:pPr>
            <w:r>
              <w:rPr>
                <w:sz w:val="24"/>
              </w:rPr>
              <w:t>Etude en cours (comment, quoi) selon chaque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</w:p>
          <w:p w:rsidR="00431BAF" w:rsidRDefault="00282130">
            <w:pPr>
              <w:pStyle w:val="TableParagraph"/>
              <w:ind w:left="69" w:right="246"/>
              <w:rPr>
                <w:sz w:val="24"/>
              </w:rPr>
            </w:pPr>
            <w:r>
              <w:rPr>
                <w:sz w:val="24"/>
              </w:rPr>
              <w:t>Conclu lors de la réunion : le nettoyage serait fait par toutes les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équipes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shift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quitter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poste</w:t>
            </w: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</w:tcBorders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431BAF" w:rsidRDefault="00282130">
            <w:pPr>
              <w:pStyle w:val="TableParagraph"/>
              <w:spacing w:line="730" w:lineRule="atLeast"/>
              <w:ind w:left="261" w:right="244" w:firstLine="64"/>
              <w:rPr>
                <w:sz w:val="20"/>
              </w:rPr>
            </w:pPr>
            <w:r>
              <w:rPr>
                <w:sz w:val="20"/>
              </w:rPr>
              <w:t>AA/HB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MK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431BAF" w:rsidRDefault="00282130">
            <w:pPr>
              <w:pStyle w:val="TableParagraph"/>
              <w:spacing w:line="730" w:lineRule="atLeast"/>
              <w:ind w:left="575" w:right="56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Fait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Fait</w:t>
            </w:r>
          </w:p>
        </w:tc>
      </w:tr>
      <w:tr w:rsidR="00431BAF">
        <w:trPr>
          <w:trHeight w:val="2356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431BAF" w:rsidRDefault="00282130">
            <w:pPr>
              <w:pStyle w:val="TableParagraph"/>
              <w:spacing w:line="243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431BAF" w:rsidRDefault="00282130">
            <w:pPr>
              <w:pStyle w:val="TableParagraph"/>
              <w:spacing w:line="218" w:lineRule="exact"/>
              <w:ind w:left="65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Comité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 w:rsidR="00431BAF" w:rsidRDefault="00282130">
            <w:pPr>
              <w:pStyle w:val="TableParagraph"/>
              <w:spacing w:line="292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Divers</w:t>
            </w:r>
          </w:p>
          <w:p w:rsidR="00431BAF" w:rsidRDefault="00431BAF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:rsidR="00431BAF" w:rsidRDefault="00282130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0"/>
              </w:tabs>
              <w:spacing w:line="242" w:lineRule="auto"/>
              <w:ind w:right="347"/>
              <w:rPr>
                <w:sz w:val="24"/>
              </w:rPr>
            </w:pPr>
            <w:r>
              <w:rPr>
                <w:sz w:val="24"/>
              </w:rPr>
              <w:t>Fin de formation de deux opérateurs qualité de la machine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DEVM</w:t>
            </w:r>
          </w:p>
          <w:p w:rsidR="00431BAF" w:rsidRDefault="00282130">
            <w:pPr>
              <w:pStyle w:val="TableParagraph"/>
              <w:numPr>
                <w:ilvl w:val="1"/>
                <w:numId w:val="2"/>
              </w:numPr>
              <w:tabs>
                <w:tab w:val="left" w:pos="1562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La machine tourne en 3 équipes à partir de cette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semaine</w:t>
            </w:r>
          </w:p>
          <w:p w:rsidR="00431BAF" w:rsidRDefault="00282130">
            <w:pPr>
              <w:pStyle w:val="TableParagraph"/>
              <w:spacing w:line="293" w:lineRule="exact"/>
              <w:ind w:left="69"/>
              <w:rPr>
                <w:sz w:val="24"/>
              </w:rPr>
            </w:pPr>
            <w:r>
              <w:rPr>
                <w:sz w:val="24"/>
              </w:rPr>
              <w:t>Resultat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 shift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3/8</w:t>
            </w: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</w:tcBorders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ind w:left="79" w:right="68"/>
              <w:jc w:val="center"/>
              <w:rPr>
                <w:sz w:val="20"/>
              </w:rPr>
            </w:pPr>
            <w:r>
              <w:rPr>
                <w:sz w:val="20"/>
              </w:rPr>
              <w:t>MK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ind w:left="575" w:right="564"/>
              <w:jc w:val="center"/>
              <w:rPr>
                <w:sz w:val="20"/>
              </w:rPr>
            </w:pPr>
            <w:r>
              <w:rPr>
                <w:sz w:val="20"/>
              </w:rPr>
              <w:t>Fait</w:t>
            </w:r>
          </w:p>
        </w:tc>
      </w:tr>
    </w:tbl>
    <w:p w:rsidR="00431BAF" w:rsidRDefault="00431BAF">
      <w:pPr>
        <w:jc w:val="center"/>
        <w:rPr>
          <w:sz w:val="20"/>
        </w:rPr>
        <w:sectPr w:rsidR="00431BAF">
          <w:pgSz w:w="11910" w:h="16840"/>
          <w:pgMar w:top="1840" w:right="500" w:bottom="400" w:left="740" w:header="725" w:footer="215" w:gutter="0"/>
          <w:cols w:space="720"/>
        </w:sectPr>
      </w:pPr>
    </w:p>
    <w:p w:rsidR="00431BAF" w:rsidRDefault="00431BAF">
      <w:pPr>
        <w:rPr>
          <w:b/>
          <w:i/>
          <w:sz w:val="23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708"/>
        <w:gridCol w:w="6521"/>
        <w:gridCol w:w="1198"/>
        <w:gridCol w:w="1496"/>
      </w:tblGrid>
      <w:tr w:rsidR="00431BAF">
        <w:trPr>
          <w:trHeight w:val="4394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431BAF" w:rsidRDefault="00431B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:rsidR="00431BAF" w:rsidRDefault="00431B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1" w:type="dxa"/>
            <w:tcBorders>
              <w:left w:val="single" w:sz="6" w:space="0" w:color="000000"/>
              <w:right w:val="single" w:sz="6" w:space="0" w:color="000000"/>
            </w:tcBorders>
          </w:tcPr>
          <w:p w:rsidR="00431BAF" w:rsidRDefault="00282130">
            <w:pPr>
              <w:pStyle w:val="TableParagraph"/>
              <w:spacing w:line="292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Samp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cuivre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</w:p>
          <w:p w:rsidR="00431BAF" w:rsidRDefault="0028213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Visite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FORAMAG :</w:t>
            </w:r>
          </w:p>
          <w:p w:rsidR="00431BAF" w:rsidRDefault="00282130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  <w:tab w:val="left" w:pos="790"/>
              </w:tabs>
              <w:ind w:right="841" w:firstLine="360"/>
              <w:rPr>
                <w:sz w:val="24"/>
              </w:rPr>
            </w:pPr>
            <w:r>
              <w:rPr>
                <w:sz w:val="24"/>
              </w:rPr>
              <w:t>Contrôle de % eau huile dans le bac de tréfilage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Résultat</w:t>
            </w:r>
            <w:r>
              <w:rPr>
                <w:sz w:val="24"/>
              </w:rPr>
              <w:t xml:space="preserve"> 6% inférieur à la concentration adéquate pour le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tréfilage (faut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12% 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lieu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6%)</w:t>
            </w:r>
          </w:p>
          <w:p w:rsidR="00431BAF" w:rsidRDefault="00282130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Action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Rajout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l’huile</w:t>
            </w:r>
          </w:p>
          <w:p w:rsidR="00431BAF" w:rsidRDefault="00282130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  <w:tab w:val="left" w:pos="790"/>
              </w:tabs>
              <w:ind w:left="789" w:hanging="361"/>
              <w:rPr>
                <w:sz w:val="24"/>
              </w:rPr>
            </w:pPr>
            <w:r>
              <w:rPr>
                <w:sz w:val="24"/>
              </w:rPr>
              <w:t>Contrôle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concentration</w:t>
            </w:r>
          </w:p>
          <w:p w:rsidR="00431BAF" w:rsidRDefault="00431BAF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431BAF" w:rsidRDefault="00282130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  <w:tab w:val="left" w:pos="790"/>
              </w:tabs>
              <w:ind w:right="841" w:firstLine="360"/>
              <w:rPr>
                <w:sz w:val="24"/>
              </w:rPr>
            </w:pPr>
            <w:r>
              <w:rPr>
                <w:sz w:val="24"/>
              </w:rPr>
              <w:t>Contrôle de % eau huile dans le bac de recuiseur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Résultat</w:t>
            </w:r>
            <w:r>
              <w:rPr>
                <w:sz w:val="24"/>
              </w:rPr>
              <w:t xml:space="preserve"> 0% inférieur à la concentration adéquate pour le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refroidissement du recuit (faut 1%-2% au lieu de 0%)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Rajout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l’huile</w:t>
            </w:r>
          </w:p>
          <w:p w:rsidR="00431BAF" w:rsidRDefault="00282130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  <w:tab w:val="left" w:pos="790"/>
              </w:tabs>
              <w:spacing w:line="292" w:lineRule="exact"/>
              <w:ind w:left="789" w:hanging="361"/>
              <w:rPr>
                <w:sz w:val="24"/>
              </w:rPr>
            </w:pPr>
            <w:r>
              <w:rPr>
                <w:sz w:val="24"/>
              </w:rPr>
              <w:t>Contrôle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concentration</w:t>
            </w:r>
          </w:p>
          <w:p w:rsidR="00431BAF" w:rsidRDefault="00282130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  <w:tab w:val="left" w:pos="790"/>
              </w:tabs>
              <w:ind w:left="789" w:hanging="361"/>
              <w:rPr>
                <w:sz w:val="24"/>
              </w:rPr>
            </w:pPr>
            <w:r>
              <w:rPr>
                <w:sz w:val="24"/>
              </w:rPr>
              <w:t>Contrôle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</w:t>
            </w:r>
          </w:p>
          <w:p w:rsidR="004552B8" w:rsidRDefault="004552B8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  <w:tab w:val="left" w:pos="790"/>
              </w:tabs>
              <w:ind w:left="789" w:hanging="361"/>
              <w:rPr>
                <w:sz w:val="24"/>
              </w:rPr>
            </w:pPr>
            <w:r>
              <w:rPr>
                <w:sz w:val="24"/>
              </w:rPr>
              <w:t>Contacter Mr BOURRI pour la nature de l’huile et le pourcentage utilisé au recuiseur</w:t>
            </w:r>
          </w:p>
        </w:tc>
        <w:tc>
          <w:tcPr>
            <w:tcW w:w="1198" w:type="dxa"/>
            <w:tcBorders>
              <w:left w:val="single" w:sz="6" w:space="0" w:color="000000"/>
              <w:right w:val="single" w:sz="6" w:space="0" w:color="000000"/>
            </w:tcBorders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ind w:left="79" w:right="70"/>
              <w:jc w:val="center"/>
              <w:rPr>
                <w:sz w:val="20"/>
              </w:rPr>
            </w:pPr>
            <w:r>
              <w:rPr>
                <w:sz w:val="20"/>
              </w:rPr>
              <w:t>AA/HE/MK</w:t>
            </w: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282130">
            <w:pPr>
              <w:pStyle w:val="TableParagraph"/>
              <w:ind w:left="460" w:right="446" w:hanging="1"/>
              <w:jc w:val="center"/>
              <w:rPr>
                <w:sz w:val="20"/>
              </w:rPr>
            </w:pPr>
            <w:r>
              <w:rPr>
                <w:sz w:val="20"/>
              </w:rPr>
              <w:t>AA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MK</w:t>
            </w: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282130">
            <w:pPr>
              <w:pStyle w:val="TableParagraph"/>
              <w:ind w:left="79" w:right="70"/>
              <w:jc w:val="center"/>
              <w:rPr>
                <w:sz w:val="20"/>
              </w:rPr>
            </w:pPr>
            <w:r>
              <w:rPr>
                <w:sz w:val="20"/>
              </w:rPr>
              <w:t>AA/HE/MK</w:t>
            </w: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282130">
            <w:pPr>
              <w:pStyle w:val="TableParagraph"/>
              <w:ind w:left="460" w:right="446" w:firstLine="21"/>
              <w:jc w:val="both"/>
              <w:rPr>
                <w:sz w:val="20"/>
              </w:rPr>
            </w:pPr>
            <w:r>
              <w:rPr>
                <w:sz w:val="20"/>
              </w:rPr>
              <w:t>AA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MK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MK</w:t>
            </w:r>
          </w:p>
          <w:p w:rsidR="004552B8" w:rsidRDefault="004552B8" w:rsidP="004552B8">
            <w:pPr>
              <w:pStyle w:val="TableParagraph"/>
              <w:ind w:left="79" w:right="70"/>
              <w:jc w:val="center"/>
              <w:rPr>
                <w:sz w:val="20"/>
              </w:rPr>
            </w:pPr>
            <w:r>
              <w:rPr>
                <w:sz w:val="20"/>
              </w:rPr>
              <w:t>AA/MK</w:t>
            </w:r>
          </w:p>
          <w:p w:rsidR="004552B8" w:rsidRDefault="004552B8">
            <w:pPr>
              <w:pStyle w:val="TableParagraph"/>
              <w:ind w:left="460" w:right="446" w:firstLine="21"/>
              <w:jc w:val="both"/>
              <w:rPr>
                <w:sz w:val="20"/>
              </w:rPr>
            </w:pPr>
          </w:p>
        </w:tc>
        <w:tc>
          <w:tcPr>
            <w:tcW w:w="1496" w:type="dxa"/>
            <w:tcBorders>
              <w:left w:val="single" w:sz="6" w:space="0" w:color="000000"/>
              <w:right w:val="single" w:sz="6" w:space="0" w:color="000000"/>
            </w:tcBorders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431BAF" w:rsidRDefault="004552B8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>Fait</w:t>
            </w: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552B8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>Fait</w:t>
            </w:r>
          </w:p>
          <w:p w:rsidR="00431BAF" w:rsidRDefault="004552B8">
            <w:pPr>
              <w:pStyle w:val="TableParagraph"/>
              <w:spacing w:before="1"/>
              <w:ind w:left="263"/>
              <w:rPr>
                <w:sz w:val="20"/>
              </w:rPr>
            </w:pPr>
            <w:r>
              <w:rPr>
                <w:sz w:val="20"/>
              </w:rPr>
              <w:t>Fait</w:t>
            </w: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spacing w:before="1"/>
              <w:ind w:left="263"/>
              <w:rPr>
                <w:sz w:val="20"/>
              </w:rPr>
            </w:pPr>
            <w:r>
              <w:rPr>
                <w:sz w:val="20"/>
              </w:rPr>
              <w:t>07/12/2021</w:t>
            </w: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2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>08/12/2021</w:t>
            </w:r>
          </w:p>
          <w:p w:rsidR="00431BAF" w:rsidRDefault="00282130">
            <w:pPr>
              <w:pStyle w:val="TableParagraph"/>
              <w:spacing w:before="1"/>
              <w:ind w:left="263"/>
              <w:rPr>
                <w:sz w:val="20"/>
              </w:rPr>
            </w:pPr>
            <w:r>
              <w:rPr>
                <w:sz w:val="20"/>
              </w:rPr>
              <w:t>08/12/2021</w:t>
            </w:r>
          </w:p>
          <w:p w:rsidR="004552B8" w:rsidRDefault="00282130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attente</w:t>
            </w:r>
          </w:p>
          <w:p w:rsidR="00431BAF" w:rsidRPr="004552B8" w:rsidRDefault="004552B8" w:rsidP="004552B8">
            <w:pPr>
              <w:jc w:val="center"/>
            </w:pPr>
            <w:r>
              <w:t>14/12/2021</w:t>
            </w:r>
          </w:p>
        </w:tc>
      </w:tr>
      <w:tr w:rsidR="00431BAF">
        <w:trPr>
          <w:trHeight w:val="2123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431BAF" w:rsidRDefault="00431B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:rsidR="00431BAF" w:rsidRDefault="00431B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1" w:type="dxa"/>
            <w:tcBorders>
              <w:left w:val="single" w:sz="6" w:space="0" w:color="000000"/>
              <w:right w:val="single" w:sz="6" w:space="0" w:color="000000"/>
            </w:tcBorders>
          </w:tcPr>
          <w:p w:rsidR="00431BAF" w:rsidRDefault="00282130">
            <w:pPr>
              <w:pStyle w:val="TableParagraph"/>
              <w:spacing w:line="292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Samp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Aluminium</w:t>
            </w:r>
          </w:p>
          <w:p w:rsidR="00431BAF" w:rsidRDefault="00282130">
            <w:pPr>
              <w:pStyle w:val="TableParagraph"/>
              <w:ind w:left="69" w:right="501"/>
              <w:rPr>
                <w:sz w:val="24"/>
              </w:rPr>
            </w:pPr>
            <w:r>
              <w:rPr>
                <w:sz w:val="24"/>
              </w:rPr>
              <w:t>Prévoir un prélèvement de 1 litre min pour contrôle de l’état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d’huile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tréfilage</w:t>
            </w:r>
          </w:p>
        </w:tc>
        <w:tc>
          <w:tcPr>
            <w:tcW w:w="1198" w:type="dxa"/>
            <w:tcBorders>
              <w:left w:val="single" w:sz="6" w:space="0" w:color="000000"/>
              <w:right w:val="single" w:sz="6" w:space="0" w:color="000000"/>
            </w:tcBorders>
          </w:tcPr>
          <w:p w:rsidR="00431BAF" w:rsidRDefault="00431BAF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MK</w:t>
            </w:r>
          </w:p>
        </w:tc>
        <w:tc>
          <w:tcPr>
            <w:tcW w:w="1496" w:type="dxa"/>
            <w:tcBorders>
              <w:left w:val="single" w:sz="6" w:space="0" w:color="000000"/>
              <w:right w:val="single" w:sz="6" w:space="0" w:color="000000"/>
            </w:tcBorders>
          </w:tcPr>
          <w:p w:rsidR="00431BAF" w:rsidRDefault="00431BAF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431BAF" w:rsidRDefault="004552B8">
            <w:pPr>
              <w:pStyle w:val="TableParagraph"/>
              <w:spacing w:before="1"/>
              <w:ind w:left="263"/>
              <w:rPr>
                <w:sz w:val="20"/>
              </w:rPr>
            </w:pPr>
            <w:r>
              <w:rPr>
                <w:sz w:val="20"/>
              </w:rPr>
              <w:t>Fait</w:t>
            </w:r>
          </w:p>
        </w:tc>
      </w:tr>
      <w:tr w:rsidR="00431BAF">
        <w:trPr>
          <w:trHeight w:val="2123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431BAF" w:rsidRDefault="00431B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:rsidR="00431BAF" w:rsidRDefault="00431B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1" w:type="dxa"/>
            <w:tcBorders>
              <w:left w:val="single" w:sz="6" w:space="0" w:color="000000"/>
              <w:right w:val="single" w:sz="6" w:space="0" w:color="000000"/>
            </w:tcBorders>
          </w:tcPr>
          <w:p w:rsidR="00431BAF" w:rsidRDefault="00282130">
            <w:pPr>
              <w:pStyle w:val="TableParagraph"/>
              <w:spacing w:line="292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Four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</w:p>
          <w:p w:rsidR="00431BAF" w:rsidRDefault="0028213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Après le contrôle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431BAF" w:rsidRDefault="00282130">
            <w:pPr>
              <w:pStyle w:val="TableParagraph"/>
              <w:spacing w:before="2"/>
              <w:ind w:left="429" w:right="77" w:hanging="360"/>
              <w:rPr>
                <w:sz w:val="24"/>
              </w:rPr>
            </w:pPr>
            <w:r>
              <w:rPr>
                <w:sz w:val="24"/>
              </w:rPr>
              <w:t>Le câble n’est pas bien cuit deux action ont été faites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Dépannage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fermeture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bobine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630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Corrective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Prévoir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consultation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spécialiste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</w:p>
          <w:p w:rsidR="00431BAF" w:rsidRDefault="00282130">
            <w:pPr>
              <w:pStyle w:val="TableParagraph"/>
              <w:ind w:left="69" w:right="348"/>
              <w:rPr>
                <w:sz w:val="24"/>
              </w:rPr>
            </w:pPr>
            <w:r>
              <w:rPr>
                <w:sz w:val="24"/>
              </w:rPr>
              <w:t>pour résoudre le problème de fuite causé pas les dégâts causé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détecté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visuel</w:t>
            </w:r>
          </w:p>
          <w:p w:rsidR="004552B8" w:rsidRDefault="004552B8">
            <w:pPr>
              <w:pStyle w:val="TableParagraph"/>
              <w:ind w:left="69" w:right="348"/>
              <w:rPr>
                <w:sz w:val="24"/>
              </w:rPr>
            </w:pPr>
            <w:r>
              <w:rPr>
                <w:sz w:val="24"/>
              </w:rPr>
              <w:t>Demande d’intervention communiquée à la maintenance pour contrôler les résistances</w:t>
            </w:r>
          </w:p>
        </w:tc>
        <w:tc>
          <w:tcPr>
            <w:tcW w:w="1198" w:type="dxa"/>
            <w:tcBorders>
              <w:left w:val="single" w:sz="6" w:space="0" w:color="000000"/>
              <w:right w:val="single" w:sz="6" w:space="0" w:color="000000"/>
            </w:tcBorders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Hakim</w:t>
            </w:r>
          </w:p>
          <w:p w:rsidR="004552B8" w:rsidRDefault="0028213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 HeB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:rsidR="004552B8" w:rsidRPr="004552B8" w:rsidRDefault="004552B8" w:rsidP="004552B8"/>
          <w:p w:rsidR="004552B8" w:rsidRDefault="004552B8" w:rsidP="004552B8"/>
          <w:p w:rsidR="00431BAF" w:rsidRPr="004552B8" w:rsidRDefault="004552B8" w:rsidP="004552B8">
            <w:pPr>
              <w:jc w:val="center"/>
            </w:pPr>
            <w:r>
              <w:t>HE</w:t>
            </w:r>
          </w:p>
        </w:tc>
        <w:tc>
          <w:tcPr>
            <w:tcW w:w="1496" w:type="dxa"/>
            <w:tcBorders>
              <w:left w:val="single" w:sz="6" w:space="0" w:color="000000"/>
              <w:right w:val="single" w:sz="6" w:space="0" w:color="000000"/>
            </w:tcBorders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31BAF" w:rsidRDefault="00431BAF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431BAF" w:rsidRDefault="00282130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>07/12/2021</w:t>
            </w:r>
          </w:p>
          <w:p w:rsidR="004552B8" w:rsidRDefault="00282130">
            <w:pPr>
              <w:pStyle w:val="TableParagraph"/>
              <w:spacing w:before="1"/>
              <w:ind w:left="263"/>
              <w:rPr>
                <w:sz w:val="20"/>
              </w:rPr>
            </w:pPr>
            <w:r>
              <w:rPr>
                <w:sz w:val="20"/>
              </w:rPr>
              <w:t>08/12/2021</w:t>
            </w:r>
          </w:p>
          <w:p w:rsidR="004552B8" w:rsidRPr="004552B8" w:rsidRDefault="004552B8" w:rsidP="004552B8"/>
          <w:p w:rsidR="004552B8" w:rsidRDefault="004552B8" w:rsidP="004552B8"/>
          <w:p w:rsidR="00431BAF" w:rsidRPr="004552B8" w:rsidRDefault="004552B8" w:rsidP="004552B8">
            <w:pPr>
              <w:jc w:val="center"/>
            </w:pPr>
            <w:r>
              <w:t>15/12/2021</w:t>
            </w:r>
          </w:p>
        </w:tc>
      </w:tr>
      <w:tr w:rsidR="00431BAF">
        <w:trPr>
          <w:trHeight w:val="2125"/>
        </w:trPr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BAF" w:rsidRDefault="00431B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BAF" w:rsidRDefault="00431B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BAF" w:rsidRDefault="00282130">
            <w:pPr>
              <w:pStyle w:val="TableParagraph"/>
              <w:spacing w:before="2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Divers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</w:p>
          <w:p w:rsidR="00431BAF" w:rsidRDefault="004552B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82130">
              <w:rPr>
                <w:sz w:val="24"/>
              </w:rPr>
              <w:t>Collect</w:t>
            </w:r>
            <w:r w:rsidR="00282130">
              <w:rPr>
                <w:spacing w:val="-2"/>
                <w:sz w:val="24"/>
              </w:rPr>
              <w:t xml:space="preserve"> </w:t>
            </w:r>
            <w:r w:rsidR="00282130">
              <w:rPr>
                <w:sz w:val="24"/>
              </w:rPr>
              <w:t>de</w:t>
            </w:r>
            <w:r w:rsidR="00282130">
              <w:rPr>
                <w:spacing w:val="-2"/>
                <w:sz w:val="24"/>
              </w:rPr>
              <w:t xml:space="preserve"> </w:t>
            </w:r>
            <w:r w:rsidR="00282130">
              <w:rPr>
                <w:sz w:val="24"/>
              </w:rPr>
              <w:t>dechet</w:t>
            </w:r>
            <w:r w:rsidR="00282130">
              <w:rPr>
                <w:spacing w:val="-2"/>
                <w:sz w:val="24"/>
              </w:rPr>
              <w:t xml:space="preserve"> </w:t>
            </w:r>
            <w:r w:rsidR="00282130">
              <w:rPr>
                <w:sz w:val="24"/>
              </w:rPr>
              <w:t>et</w:t>
            </w:r>
            <w:r w:rsidR="00282130">
              <w:rPr>
                <w:spacing w:val="-2"/>
                <w:sz w:val="24"/>
              </w:rPr>
              <w:t xml:space="preserve"> </w:t>
            </w:r>
            <w:r w:rsidR="00282130">
              <w:rPr>
                <w:sz w:val="24"/>
              </w:rPr>
              <w:t>rebut</w:t>
            </w:r>
            <w:r w:rsidR="00282130">
              <w:rPr>
                <w:spacing w:val="-4"/>
                <w:sz w:val="24"/>
              </w:rPr>
              <w:t xml:space="preserve"> </w:t>
            </w:r>
            <w:r w:rsidR="00282130">
              <w:rPr>
                <w:sz w:val="24"/>
              </w:rPr>
              <w:t>prévu</w:t>
            </w:r>
            <w:r w:rsidR="00282130">
              <w:rPr>
                <w:spacing w:val="-2"/>
                <w:sz w:val="24"/>
              </w:rPr>
              <w:t xml:space="preserve"> </w:t>
            </w:r>
            <w:r w:rsidR="00282130">
              <w:rPr>
                <w:sz w:val="24"/>
              </w:rPr>
              <w:t>demain</w:t>
            </w:r>
          </w:p>
          <w:p w:rsidR="004552B8" w:rsidRDefault="004552B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- Traitement de la botte NC d’ Almelec dans le SAMP2</w:t>
            </w:r>
          </w:p>
          <w:p w:rsidR="004552B8" w:rsidRDefault="004552B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- Dérogation du touret AGS 54.6 </w:t>
            </w:r>
          </w:p>
          <w:p w:rsidR="004552B8" w:rsidRDefault="004552B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- TRS SAMP1-2 : le fichier est opérationnel</w:t>
            </w:r>
          </w:p>
          <w:p w:rsidR="004552B8" w:rsidRDefault="004552B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- TRS cablage UCI</w:t>
            </w:r>
          </w:p>
          <w:p w:rsidR="004552B8" w:rsidRDefault="004552B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- Formation du 2</w:t>
            </w:r>
            <w:r w:rsidRPr="004552B8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chef d’équipe à propos de la procédure d’Auto controle</w:t>
            </w:r>
          </w:p>
          <w:p w:rsidR="004552B8" w:rsidRDefault="004552B8">
            <w:pPr>
              <w:pStyle w:val="TableParagraph"/>
              <w:ind w:left="69"/>
              <w:rPr>
                <w:sz w:val="24"/>
              </w:rPr>
            </w:pPr>
          </w:p>
        </w:tc>
        <w:tc>
          <w:tcPr>
            <w:tcW w:w="1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552B8" w:rsidRDefault="0028213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</w:p>
          <w:p w:rsidR="004552B8" w:rsidRDefault="004552B8" w:rsidP="004552B8">
            <w:pPr>
              <w:jc w:val="center"/>
            </w:pPr>
            <w:r>
              <w:t>AA</w:t>
            </w:r>
          </w:p>
          <w:p w:rsidR="004552B8" w:rsidRDefault="004552B8" w:rsidP="004552B8">
            <w:pPr>
              <w:jc w:val="center"/>
            </w:pPr>
            <w:r>
              <w:t>MK</w:t>
            </w:r>
          </w:p>
          <w:p w:rsidR="004552B8" w:rsidRDefault="004552B8" w:rsidP="004552B8">
            <w:pPr>
              <w:jc w:val="center"/>
            </w:pPr>
          </w:p>
          <w:p w:rsidR="00431BAF" w:rsidRDefault="004552B8" w:rsidP="004552B8">
            <w:pPr>
              <w:jc w:val="center"/>
            </w:pPr>
            <w:r>
              <w:t>AA</w:t>
            </w:r>
          </w:p>
          <w:p w:rsidR="004552B8" w:rsidRDefault="004552B8" w:rsidP="004552B8">
            <w:pPr>
              <w:jc w:val="center"/>
            </w:pPr>
            <w:r>
              <w:t>AA</w:t>
            </w:r>
          </w:p>
          <w:p w:rsidR="004552B8" w:rsidRPr="004552B8" w:rsidRDefault="004552B8" w:rsidP="004552B8">
            <w:pPr>
              <w:jc w:val="center"/>
            </w:pPr>
            <w:r>
              <w:t>MK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BAF" w:rsidRDefault="00431BAF">
            <w:pPr>
              <w:pStyle w:val="TableParagraph"/>
              <w:rPr>
                <w:b/>
                <w:i/>
                <w:sz w:val="20"/>
              </w:rPr>
            </w:pPr>
          </w:p>
          <w:p w:rsidR="004552B8" w:rsidRDefault="004552B8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14</w:t>
            </w:r>
            <w:r w:rsidR="00282130">
              <w:rPr>
                <w:sz w:val="20"/>
              </w:rPr>
              <w:t>/12/2021</w:t>
            </w:r>
          </w:p>
          <w:p w:rsidR="004552B8" w:rsidRDefault="004552B8" w:rsidP="004552B8">
            <w:r>
              <w:t>13/12/2021</w:t>
            </w:r>
          </w:p>
          <w:p w:rsidR="004552B8" w:rsidRDefault="004552B8" w:rsidP="004552B8">
            <w:pPr>
              <w:jc w:val="center"/>
            </w:pPr>
            <w:r>
              <w:t>A définir</w:t>
            </w:r>
          </w:p>
          <w:p w:rsidR="004552B8" w:rsidRDefault="004552B8" w:rsidP="004552B8"/>
          <w:p w:rsidR="004552B8" w:rsidRDefault="004552B8" w:rsidP="004552B8">
            <w:pPr>
              <w:jc w:val="center"/>
            </w:pPr>
            <w:r>
              <w:t>Fait</w:t>
            </w:r>
          </w:p>
          <w:p w:rsidR="004552B8" w:rsidRDefault="004552B8" w:rsidP="004552B8">
            <w:pPr>
              <w:jc w:val="center"/>
            </w:pPr>
            <w:r>
              <w:t>15/12/2021</w:t>
            </w:r>
          </w:p>
          <w:p w:rsidR="00431BAF" w:rsidRPr="004552B8" w:rsidRDefault="004552B8" w:rsidP="004552B8">
            <w:pPr>
              <w:jc w:val="center"/>
            </w:pPr>
            <w:r>
              <w:t>15/12/2021</w:t>
            </w:r>
          </w:p>
        </w:tc>
      </w:tr>
    </w:tbl>
    <w:p w:rsidR="00431BAF" w:rsidRDefault="00431BAF">
      <w:pPr>
        <w:spacing w:before="1"/>
        <w:rPr>
          <w:b/>
          <w:i/>
          <w:sz w:val="15"/>
        </w:rPr>
      </w:pPr>
    </w:p>
    <w:p w:rsidR="00431BAF" w:rsidRDefault="00282130">
      <w:pPr>
        <w:spacing w:before="60"/>
        <w:ind w:left="111"/>
        <w:rPr>
          <w:sz w:val="20"/>
        </w:rPr>
      </w:pPr>
      <w:r>
        <w:rPr>
          <w:sz w:val="20"/>
        </w:rPr>
        <w:t>Auteur</w:t>
      </w:r>
      <w:r>
        <w:rPr>
          <w:spacing w:val="-2"/>
          <w:sz w:val="20"/>
        </w:rPr>
        <w:t xml:space="preserve"> </w:t>
      </w:r>
      <w:r>
        <w:rPr>
          <w:sz w:val="20"/>
        </w:rPr>
        <w:t>du PV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 w:rsidR="004552B8">
        <w:rPr>
          <w:sz w:val="20"/>
        </w:rPr>
        <w:t>AA</w:t>
      </w:r>
    </w:p>
    <w:sectPr w:rsidR="00431BAF" w:rsidSect="00431BAF">
      <w:pgSz w:w="11910" w:h="16840"/>
      <w:pgMar w:top="1840" w:right="500" w:bottom="480" w:left="740" w:header="725" w:footer="2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130" w:rsidRDefault="00282130" w:rsidP="00431BAF">
      <w:r>
        <w:separator/>
      </w:r>
    </w:p>
  </w:endnote>
  <w:endnote w:type="continuationSeparator" w:id="1">
    <w:p w:rsidR="00282130" w:rsidRDefault="00282130" w:rsidP="00431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AF" w:rsidRDefault="00431BAF">
    <w:pPr>
      <w:pStyle w:val="Corpsdetexte"/>
      <w:spacing w:line="14" w:lineRule="auto"/>
      <w:rPr>
        <w:b w:val="0"/>
        <w:i w:val="0"/>
        <w:sz w:val="20"/>
      </w:rPr>
    </w:pPr>
    <w:r w:rsidRPr="00431B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.6pt;margin-top:816.1pt;width:58.15pt;height:11pt;z-index:-15977472;mso-position-horizontal-relative:page;mso-position-vertical-relative:page" filled="f" stroked="f">
          <v:textbox inset="0,0,0,0">
            <w:txbxContent>
              <w:p w:rsidR="00431BAF" w:rsidRDefault="00282130">
                <w:pPr>
                  <w:spacing w:before="15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TUMAG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Câbles</w:t>
                </w:r>
              </w:p>
            </w:txbxContent>
          </v:textbox>
          <w10:wrap anchorx="page" anchory="page"/>
        </v:shape>
      </w:pict>
    </w:r>
    <w:r w:rsidRPr="00431BAF">
      <w:pict>
        <v:shape id="_x0000_s1025" type="#_x0000_t202" style="position:absolute;margin-left:502.4pt;margin-top:816.1pt;width:50.55pt;height:11pt;z-index:-15976960;mso-position-horizontal-relative:page;mso-position-vertical-relative:page" filled="f" stroked="f">
          <v:textbox inset="0,0,0,0">
            <w:txbxContent>
              <w:p w:rsidR="00431BAF" w:rsidRDefault="00282130">
                <w:pPr>
                  <w:spacing w:before="15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 xml:space="preserve">Page </w:t>
                </w:r>
                <w:r w:rsidR="00431BAF"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 w:rsidR="00431BAF">
                  <w:fldChar w:fldCharType="separate"/>
                </w:r>
                <w:r w:rsidR="00EB6B4F">
                  <w:rPr>
                    <w:rFonts w:ascii="Arial MT"/>
                    <w:noProof/>
                    <w:sz w:val="16"/>
                  </w:rPr>
                  <w:t>1</w:t>
                </w:r>
                <w:r w:rsidR="00431BAF">
                  <w:fldChar w:fldCharType="end"/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sur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130" w:rsidRDefault="00282130" w:rsidP="00431BAF">
      <w:r>
        <w:separator/>
      </w:r>
    </w:p>
  </w:footnote>
  <w:footnote w:type="continuationSeparator" w:id="1">
    <w:p w:rsidR="00282130" w:rsidRDefault="00282130" w:rsidP="00431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AF" w:rsidRDefault="00431BAF">
    <w:pPr>
      <w:pStyle w:val="Corpsdetexte"/>
      <w:spacing w:line="14" w:lineRule="auto"/>
      <w:rPr>
        <w:b w:val="0"/>
        <w:i w:val="0"/>
        <w:sz w:val="20"/>
      </w:rPr>
    </w:pPr>
    <w:r w:rsidRPr="00431B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.6pt;margin-top:36pt;width:514.6pt;height:56.6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/>
                </w:tblPr>
                <w:tblGrid>
                  <w:gridCol w:w="1913"/>
                  <w:gridCol w:w="5247"/>
                  <w:gridCol w:w="3118"/>
                </w:tblGrid>
                <w:tr w:rsidR="00431BAF">
                  <w:trPr>
                    <w:trHeight w:val="364"/>
                  </w:trPr>
                  <w:tc>
                    <w:tcPr>
                      <w:tcW w:w="1913" w:type="dxa"/>
                      <w:vMerge w:val="restart"/>
                    </w:tcPr>
                    <w:p w:rsidR="00431BAF" w:rsidRDefault="00431BAF">
                      <w:pPr>
                        <w:pStyle w:val="TableParagraph"/>
                        <w:rPr>
                          <w:rFonts w:ascii="Times New Roman"/>
                        </w:rPr>
                      </w:pPr>
                    </w:p>
                  </w:tc>
                  <w:tc>
                    <w:tcPr>
                      <w:tcW w:w="5247" w:type="dxa"/>
                      <w:vMerge w:val="restart"/>
                    </w:tcPr>
                    <w:p w:rsidR="00431BAF" w:rsidRDefault="00431BAF">
                      <w:pPr>
                        <w:pStyle w:val="TableParagraph"/>
                        <w:spacing w:before="6"/>
                        <w:rPr>
                          <w:rFonts w:ascii="Times New Roman"/>
                          <w:sz w:val="33"/>
                        </w:rPr>
                      </w:pPr>
                    </w:p>
                    <w:p w:rsidR="00431BAF" w:rsidRDefault="00282130">
                      <w:pPr>
                        <w:pStyle w:val="TableParagraph"/>
                        <w:ind w:left="126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Procès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verbal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des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comités</w:t>
                      </w:r>
                    </w:p>
                  </w:tc>
                  <w:tc>
                    <w:tcPr>
                      <w:tcW w:w="3118" w:type="dxa"/>
                    </w:tcPr>
                    <w:p w:rsidR="00431BAF" w:rsidRDefault="00282130">
                      <w:pPr>
                        <w:pStyle w:val="TableParagraph"/>
                        <w:spacing w:before="119" w:line="225" w:lineRule="exact"/>
                        <w:ind w:left="6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Enregistrement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Qualité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PQP-01-02</w:t>
                      </w:r>
                    </w:p>
                  </w:tc>
                </w:tr>
                <w:tr w:rsidR="00431BAF">
                  <w:trPr>
                    <w:trHeight w:val="364"/>
                  </w:trPr>
                  <w:tc>
                    <w:tcPr>
                      <w:tcW w:w="1913" w:type="dxa"/>
                      <w:vMerge/>
                      <w:tcBorders>
                        <w:top w:val="nil"/>
                      </w:tcBorders>
                    </w:tcPr>
                    <w:p w:rsidR="00431BAF" w:rsidRDefault="00431BA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247" w:type="dxa"/>
                      <w:vMerge/>
                      <w:tcBorders>
                        <w:top w:val="nil"/>
                      </w:tcBorders>
                    </w:tcPr>
                    <w:p w:rsidR="00431BAF" w:rsidRDefault="00431BA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118" w:type="dxa"/>
                    </w:tcPr>
                    <w:p w:rsidR="00431BAF" w:rsidRDefault="00282130">
                      <w:pPr>
                        <w:pStyle w:val="TableParagraph"/>
                        <w:spacing w:before="119" w:line="225" w:lineRule="exact"/>
                        <w:ind w:left="6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Version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1.0</w:t>
                      </w:r>
                    </w:p>
                  </w:tc>
                </w:tr>
                <w:tr w:rsidR="00431BAF">
                  <w:trPr>
                    <w:trHeight w:val="364"/>
                  </w:trPr>
                  <w:tc>
                    <w:tcPr>
                      <w:tcW w:w="1913" w:type="dxa"/>
                      <w:vMerge/>
                      <w:tcBorders>
                        <w:top w:val="nil"/>
                      </w:tcBorders>
                    </w:tcPr>
                    <w:p w:rsidR="00431BAF" w:rsidRDefault="00431BA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247" w:type="dxa"/>
                      <w:vMerge/>
                      <w:tcBorders>
                        <w:top w:val="nil"/>
                      </w:tcBorders>
                    </w:tcPr>
                    <w:p w:rsidR="00431BAF" w:rsidRDefault="00431BA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118" w:type="dxa"/>
                    </w:tcPr>
                    <w:p w:rsidR="00431BAF" w:rsidRDefault="00282130">
                      <w:pPr>
                        <w:pStyle w:val="TableParagraph"/>
                        <w:spacing w:before="119" w:line="225" w:lineRule="exact"/>
                        <w:ind w:left="6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mise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 jour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01/01/2014</w:t>
                      </w:r>
                    </w:p>
                  </w:tc>
                </w:tr>
              </w:tbl>
              <w:p w:rsidR="00431BAF" w:rsidRDefault="00431BAF">
                <w:pPr>
                  <w:pStyle w:val="Corpsdetexte"/>
                </w:pPr>
              </w:p>
            </w:txbxContent>
          </v:textbox>
          <w10:wrap anchorx="page" anchory="page"/>
        </v:shape>
      </w:pict>
    </w:r>
    <w:r w:rsidR="00282130">
      <w:rPr>
        <w:noProof/>
        <w:lang w:eastAsia="fr-FR"/>
      </w:rPr>
      <w:drawing>
        <wp:anchor distT="0" distB="0" distL="0" distR="0" simplePos="0" relativeHeight="487338496" behindDoc="1" locked="0" layoutInCell="1" allowOverlap="1">
          <wp:simplePos x="0" y="0"/>
          <wp:positionH relativeFrom="page">
            <wp:posOffset>606551</wp:posOffset>
          </wp:positionH>
          <wp:positionV relativeFrom="page">
            <wp:posOffset>609597</wp:posOffset>
          </wp:positionV>
          <wp:extent cx="1117009" cy="414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7009" cy="41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6DC"/>
    <w:multiLevelType w:val="hybridMultilevel"/>
    <w:tmpl w:val="9EE071B4"/>
    <w:lvl w:ilvl="0" w:tplc="A6EAEE6E">
      <w:start w:val="1"/>
      <w:numFmt w:val="decimal"/>
      <w:lvlText w:val="%1."/>
      <w:lvlJc w:val="left"/>
      <w:pPr>
        <w:ind w:left="42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7280FF38">
      <w:numFmt w:val="bullet"/>
      <w:lvlText w:val=""/>
      <w:lvlJc w:val="left"/>
      <w:pPr>
        <w:ind w:left="1561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CC3C9F0E">
      <w:numFmt w:val="bullet"/>
      <w:lvlText w:val="•"/>
      <w:lvlJc w:val="left"/>
      <w:pPr>
        <w:ind w:left="2109" w:hanging="360"/>
      </w:pPr>
      <w:rPr>
        <w:rFonts w:hint="default"/>
        <w:lang w:val="fr-FR" w:eastAsia="en-US" w:bidi="ar-SA"/>
      </w:rPr>
    </w:lvl>
    <w:lvl w:ilvl="3" w:tplc="5A668D82">
      <w:numFmt w:val="bullet"/>
      <w:lvlText w:val="•"/>
      <w:lvlJc w:val="left"/>
      <w:pPr>
        <w:ind w:left="2659" w:hanging="360"/>
      </w:pPr>
      <w:rPr>
        <w:rFonts w:hint="default"/>
        <w:lang w:val="fr-FR" w:eastAsia="en-US" w:bidi="ar-SA"/>
      </w:rPr>
    </w:lvl>
    <w:lvl w:ilvl="4" w:tplc="2698194C">
      <w:numFmt w:val="bullet"/>
      <w:lvlText w:val="•"/>
      <w:lvlJc w:val="left"/>
      <w:pPr>
        <w:ind w:left="3208" w:hanging="360"/>
      </w:pPr>
      <w:rPr>
        <w:rFonts w:hint="default"/>
        <w:lang w:val="fr-FR" w:eastAsia="en-US" w:bidi="ar-SA"/>
      </w:rPr>
    </w:lvl>
    <w:lvl w:ilvl="5" w:tplc="F432C2EE">
      <w:numFmt w:val="bullet"/>
      <w:lvlText w:val="•"/>
      <w:lvlJc w:val="left"/>
      <w:pPr>
        <w:ind w:left="3758" w:hanging="360"/>
      </w:pPr>
      <w:rPr>
        <w:rFonts w:hint="default"/>
        <w:lang w:val="fr-FR" w:eastAsia="en-US" w:bidi="ar-SA"/>
      </w:rPr>
    </w:lvl>
    <w:lvl w:ilvl="6" w:tplc="C10C95E0">
      <w:numFmt w:val="bullet"/>
      <w:lvlText w:val="•"/>
      <w:lvlJc w:val="left"/>
      <w:pPr>
        <w:ind w:left="4307" w:hanging="360"/>
      </w:pPr>
      <w:rPr>
        <w:rFonts w:hint="default"/>
        <w:lang w:val="fr-FR" w:eastAsia="en-US" w:bidi="ar-SA"/>
      </w:rPr>
    </w:lvl>
    <w:lvl w:ilvl="7" w:tplc="3C4827AC">
      <w:numFmt w:val="bullet"/>
      <w:lvlText w:val="•"/>
      <w:lvlJc w:val="left"/>
      <w:pPr>
        <w:ind w:left="4857" w:hanging="360"/>
      </w:pPr>
      <w:rPr>
        <w:rFonts w:hint="default"/>
        <w:lang w:val="fr-FR" w:eastAsia="en-US" w:bidi="ar-SA"/>
      </w:rPr>
    </w:lvl>
    <w:lvl w:ilvl="8" w:tplc="3EF6B39C">
      <w:numFmt w:val="bullet"/>
      <w:lvlText w:val="•"/>
      <w:lvlJc w:val="left"/>
      <w:pPr>
        <w:ind w:left="5406" w:hanging="360"/>
      </w:pPr>
      <w:rPr>
        <w:rFonts w:hint="default"/>
        <w:lang w:val="fr-FR" w:eastAsia="en-US" w:bidi="ar-SA"/>
      </w:rPr>
    </w:lvl>
  </w:abstractNum>
  <w:abstractNum w:abstractNumId="1">
    <w:nsid w:val="0CED235D"/>
    <w:multiLevelType w:val="hybridMultilevel"/>
    <w:tmpl w:val="C86EA280"/>
    <w:lvl w:ilvl="0" w:tplc="94CA8BD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672A543C">
      <w:numFmt w:val="bullet"/>
      <w:lvlText w:val=""/>
      <w:lvlJc w:val="left"/>
      <w:pPr>
        <w:ind w:left="1561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17E2B1EE">
      <w:numFmt w:val="bullet"/>
      <w:lvlText w:val="•"/>
      <w:lvlJc w:val="left"/>
      <w:pPr>
        <w:ind w:left="2109" w:hanging="360"/>
      </w:pPr>
      <w:rPr>
        <w:rFonts w:hint="default"/>
        <w:lang w:val="fr-FR" w:eastAsia="en-US" w:bidi="ar-SA"/>
      </w:rPr>
    </w:lvl>
    <w:lvl w:ilvl="3" w:tplc="99980210">
      <w:numFmt w:val="bullet"/>
      <w:lvlText w:val="•"/>
      <w:lvlJc w:val="left"/>
      <w:pPr>
        <w:ind w:left="2659" w:hanging="360"/>
      </w:pPr>
      <w:rPr>
        <w:rFonts w:hint="default"/>
        <w:lang w:val="fr-FR" w:eastAsia="en-US" w:bidi="ar-SA"/>
      </w:rPr>
    </w:lvl>
    <w:lvl w:ilvl="4" w:tplc="889C6360">
      <w:numFmt w:val="bullet"/>
      <w:lvlText w:val="•"/>
      <w:lvlJc w:val="left"/>
      <w:pPr>
        <w:ind w:left="3208" w:hanging="360"/>
      </w:pPr>
      <w:rPr>
        <w:rFonts w:hint="default"/>
        <w:lang w:val="fr-FR" w:eastAsia="en-US" w:bidi="ar-SA"/>
      </w:rPr>
    </w:lvl>
    <w:lvl w:ilvl="5" w:tplc="C8D40204">
      <w:numFmt w:val="bullet"/>
      <w:lvlText w:val="•"/>
      <w:lvlJc w:val="left"/>
      <w:pPr>
        <w:ind w:left="3758" w:hanging="360"/>
      </w:pPr>
      <w:rPr>
        <w:rFonts w:hint="default"/>
        <w:lang w:val="fr-FR" w:eastAsia="en-US" w:bidi="ar-SA"/>
      </w:rPr>
    </w:lvl>
    <w:lvl w:ilvl="6" w:tplc="A90476E8">
      <w:numFmt w:val="bullet"/>
      <w:lvlText w:val="•"/>
      <w:lvlJc w:val="left"/>
      <w:pPr>
        <w:ind w:left="4307" w:hanging="360"/>
      </w:pPr>
      <w:rPr>
        <w:rFonts w:hint="default"/>
        <w:lang w:val="fr-FR" w:eastAsia="en-US" w:bidi="ar-SA"/>
      </w:rPr>
    </w:lvl>
    <w:lvl w:ilvl="7" w:tplc="3B1E6B98">
      <w:numFmt w:val="bullet"/>
      <w:lvlText w:val="•"/>
      <w:lvlJc w:val="left"/>
      <w:pPr>
        <w:ind w:left="4857" w:hanging="360"/>
      </w:pPr>
      <w:rPr>
        <w:rFonts w:hint="default"/>
        <w:lang w:val="fr-FR" w:eastAsia="en-US" w:bidi="ar-SA"/>
      </w:rPr>
    </w:lvl>
    <w:lvl w:ilvl="8" w:tplc="3C18E2B8">
      <w:numFmt w:val="bullet"/>
      <w:lvlText w:val="•"/>
      <w:lvlJc w:val="left"/>
      <w:pPr>
        <w:ind w:left="5406" w:hanging="360"/>
      </w:pPr>
      <w:rPr>
        <w:rFonts w:hint="default"/>
        <w:lang w:val="fr-FR" w:eastAsia="en-US" w:bidi="ar-SA"/>
      </w:rPr>
    </w:lvl>
  </w:abstractNum>
  <w:abstractNum w:abstractNumId="2">
    <w:nsid w:val="1D590FA2"/>
    <w:multiLevelType w:val="hybridMultilevel"/>
    <w:tmpl w:val="B57E20A2"/>
    <w:lvl w:ilvl="0" w:tplc="45F67E7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A186072E">
      <w:numFmt w:val="bullet"/>
      <w:lvlText w:val=""/>
      <w:lvlJc w:val="left"/>
      <w:pPr>
        <w:ind w:left="1561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D5CA42A2">
      <w:numFmt w:val="bullet"/>
      <w:lvlText w:val="•"/>
      <w:lvlJc w:val="left"/>
      <w:pPr>
        <w:ind w:left="2109" w:hanging="360"/>
      </w:pPr>
      <w:rPr>
        <w:rFonts w:hint="default"/>
        <w:lang w:val="fr-FR" w:eastAsia="en-US" w:bidi="ar-SA"/>
      </w:rPr>
    </w:lvl>
    <w:lvl w:ilvl="3" w:tplc="B85E5E00">
      <w:numFmt w:val="bullet"/>
      <w:lvlText w:val="•"/>
      <w:lvlJc w:val="left"/>
      <w:pPr>
        <w:ind w:left="2659" w:hanging="360"/>
      </w:pPr>
      <w:rPr>
        <w:rFonts w:hint="default"/>
        <w:lang w:val="fr-FR" w:eastAsia="en-US" w:bidi="ar-SA"/>
      </w:rPr>
    </w:lvl>
    <w:lvl w:ilvl="4" w:tplc="AD065D9E">
      <w:numFmt w:val="bullet"/>
      <w:lvlText w:val="•"/>
      <w:lvlJc w:val="left"/>
      <w:pPr>
        <w:ind w:left="3208" w:hanging="360"/>
      </w:pPr>
      <w:rPr>
        <w:rFonts w:hint="default"/>
        <w:lang w:val="fr-FR" w:eastAsia="en-US" w:bidi="ar-SA"/>
      </w:rPr>
    </w:lvl>
    <w:lvl w:ilvl="5" w:tplc="DED66F56">
      <w:numFmt w:val="bullet"/>
      <w:lvlText w:val="•"/>
      <w:lvlJc w:val="left"/>
      <w:pPr>
        <w:ind w:left="3758" w:hanging="360"/>
      </w:pPr>
      <w:rPr>
        <w:rFonts w:hint="default"/>
        <w:lang w:val="fr-FR" w:eastAsia="en-US" w:bidi="ar-SA"/>
      </w:rPr>
    </w:lvl>
    <w:lvl w:ilvl="6" w:tplc="C1A67C0E">
      <w:numFmt w:val="bullet"/>
      <w:lvlText w:val="•"/>
      <w:lvlJc w:val="left"/>
      <w:pPr>
        <w:ind w:left="4307" w:hanging="360"/>
      </w:pPr>
      <w:rPr>
        <w:rFonts w:hint="default"/>
        <w:lang w:val="fr-FR" w:eastAsia="en-US" w:bidi="ar-SA"/>
      </w:rPr>
    </w:lvl>
    <w:lvl w:ilvl="7" w:tplc="C1A69EFE">
      <w:numFmt w:val="bullet"/>
      <w:lvlText w:val="•"/>
      <w:lvlJc w:val="left"/>
      <w:pPr>
        <w:ind w:left="4857" w:hanging="360"/>
      </w:pPr>
      <w:rPr>
        <w:rFonts w:hint="default"/>
        <w:lang w:val="fr-FR" w:eastAsia="en-US" w:bidi="ar-SA"/>
      </w:rPr>
    </w:lvl>
    <w:lvl w:ilvl="8" w:tplc="FA2AA466">
      <w:numFmt w:val="bullet"/>
      <w:lvlText w:val="•"/>
      <w:lvlJc w:val="left"/>
      <w:pPr>
        <w:ind w:left="5406" w:hanging="360"/>
      </w:pPr>
      <w:rPr>
        <w:rFonts w:hint="default"/>
        <w:lang w:val="fr-FR" w:eastAsia="en-US" w:bidi="ar-SA"/>
      </w:rPr>
    </w:lvl>
  </w:abstractNum>
  <w:abstractNum w:abstractNumId="3">
    <w:nsid w:val="1D9F1F43"/>
    <w:multiLevelType w:val="hybridMultilevel"/>
    <w:tmpl w:val="0D68A548"/>
    <w:lvl w:ilvl="0" w:tplc="2D8221B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F2E02268">
      <w:numFmt w:val="bullet"/>
      <w:lvlText w:val="-"/>
      <w:lvlJc w:val="left"/>
      <w:pPr>
        <w:ind w:left="789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2" w:tplc="7278DF0C">
      <w:numFmt w:val="bullet"/>
      <w:lvlText w:val="•"/>
      <w:lvlJc w:val="left"/>
      <w:pPr>
        <w:ind w:left="1416" w:hanging="360"/>
      </w:pPr>
      <w:rPr>
        <w:rFonts w:hint="default"/>
        <w:lang w:val="fr-FR" w:eastAsia="en-US" w:bidi="ar-SA"/>
      </w:rPr>
    </w:lvl>
    <w:lvl w:ilvl="3" w:tplc="4BB49CAE">
      <w:numFmt w:val="bullet"/>
      <w:lvlText w:val="•"/>
      <w:lvlJc w:val="left"/>
      <w:pPr>
        <w:ind w:left="2052" w:hanging="360"/>
      </w:pPr>
      <w:rPr>
        <w:rFonts w:hint="default"/>
        <w:lang w:val="fr-FR" w:eastAsia="en-US" w:bidi="ar-SA"/>
      </w:rPr>
    </w:lvl>
    <w:lvl w:ilvl="4" w:tplc="2732FE70">
      <w:numFmt w:val="bullet"/>
      <w:lvlText w:val="•"/>
      <w:lvlJc w:val="left"/>
      <w:pPr>
        <w:ind w:left="2688" w:hanging="360"/>
      </w:pPr>
      <w:rPr>
        <w:rFonts w:hint="default"/>
        <w:lang w:val="fr-FR" w:eastAsia="en-US" w:bidi="ar-SA"/>
      </w:rPr>
    </w:lvl>
    <w:lvl w:ilvl="5" w:tplc="95D6A79E">
      <w:numFmt w:val="bullet"/>
      <w:lvlText w:val="•"/>
      <w:lvlJc w:val="left"/>
      <w:pPr>
        <w:ind w:left="3324" w:hanging="360"/>
      </w:pPr>
      <w:rPr>
        <w:rFonts w:hint="default"/>
        <w:lang w:val="fr-FR" w:eastAsia="en-US" w:bidi="ar-SA"/>
      </w:rPr>
    </w:lvl>
    <w:lvl w:ilvl="6" w:tplc="E2E654F4">
      <w:numFmt w:val="bullet"/>
      <w:lvlText w:val="•"/>
      <w:lvlJc w:val="left"/>
      <w:pPr>
        <w:ind w:left="3961" w:hanging="360"/>
      </w:pPr>
      <w:rPr>
        <w:rFonts w:hint="default"/>
        <w:lang w:val="fr-FR" w:eastAsia="en-US" w:bidi="ar-SA"/>
      </w:rPr>
    </w:lvl>
    <w:lvl w:ilvl="7" w:tplc="7B3669C4">
      <w:numFmt w:val="bullet"/>
      <w:lvlText w:val="•"/>
      <w:lvlJc w:val="left"/>
      <w:pPr>
        <w:ind w:left="4597" w:hanging="360"/>
      </w:pPr>
      <w:rPr>
        <w:rFonts w:hint="default"/>
        <w:lang w:val="fr-FR" w:eastAsia="en-US" w:bidi="ar-SA"/>
      </w:rPr>
    </w:lvl>
    <w:lvl w:ilvl="8" w:tplc="FA588CCE">
      <w:numFmt w:val="bullet"/>
      <w:lvlText w:val="•"/>
      <w:lvlJc w:val="left"/>
      <w:pPr>
        <w:ind w:left="5233" w:hanging="360"/>
      </w:pPr>
      <w:rPr>
        <w:rFonts w:hint="default"/>
        <w:lang w:val="fr-FR" w:eastAsia="en-US" w:bidi="ar-SA"/>
      </w:rPr>
    </w:lvl>
  </w:abstractNum>
  <w:abstractNum w:abstractNumId="4">
    <w:nsid w:val="20995222"/>
    <w:multiLevelType w:val="hybridMultilevel"/>
    <w:tmpl w:val="C930B666"/>
    <w:lvl w:ilvl="0" w:tplc="06F2DBAA">
      <w:numFmt w:val="bullet"/>
      <w:lvlText w:val="-"/>
      <w:lvlJc w:val="left"/>
      <w:pPr>
        <w:ind w:left="69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A836C404">
      <w:numFmt w:val="bullet"/>
      <w:lvlText w:val="•"/>
      <w:lvlJc w:val="left"/>
      <w:pPr>
        <w:ind w:left="704" w:hanging="360"/>
      </w:pPr>
      <w:rPr>
        <w:rFonts w:hint="default"/>
        <w:lang w:val="fr-FR" w:eastAsia="en-US" w:bidi="ar-SA"/>
      </w:rPr>
    </w:lvl>
    <w:lvl w:ilvl="2" w:tplc="738AF750">
      <w:numFmt w:val="bullet"/>
      <w:lvlText w:val="•"/>
      <w:lvlJc w:val="left"/>
      <w:pPr>
        <w:ind w:left="1349" w:hanging="360"/>
      </w:pPr>
      <w:rPr>
        <w:rFonts w:hint="default"/>
        <w:lang w:val="fr-FR" w:eastAsia="en-US" w:bidi="ar-SA"/>
      </w:rPr>
    </w:lvl>
    <w:lvl w:ilvl="3" w:tplc="69A208FA">
      <w:numFmt w:val="bullet"/>
      <w:lvlText w:val="•"/>
      <w:lvlJc w:val="left"/>
      <w:pPr>
        <w:ind w:left="1993" w:hanging="360"/>
      </w:pPr>
      <w:rPr>
        <w:rFonts w:hint="default"/>
        <w:lang w:val="fr-FR" w:eastAsia="en-US" w:bidi="ar-SA"/>
      </w:rPr>
    </w:lvl>
    <w:lvl w:ilvl="4" w:tplc="BE5E9D72">
      <w:numFmt w:val="bullet"/>
      <w:lvlText w:val="•"/>
      <w:lvlJc w:val="left"/>
      <w:pPr>
        <w:ind w:left="2638" w:hanging="360"/>
      </w:pPr>
      <w:rPr>
        <w:rFonts w:hint="default"/>
        <w:lang w:val="fr-FR" w:eastAsia="en-US" w:bidi="ar-SA"/>
      </w:rPr>
    </w:lvl>
    <w:lvl w:ilvl="5" w:tplc="AC0E0006">
      <w:numFmt w:val="bullet"/>
      <w:lvlText w:val="•"/>
      <w:lvlJc w:val="left"/>
      <w:pPr>
        <w:ind w:left="3283" w:hanging="360"/>
      </w:pPr>
      <w:rPr>
        <w:rFonts w:hint="default"/>
        <w:lang w:val="fr-FR" w:eastAsia="en-US" w:bidi="ar-SA"/>
      </w:rPr>
    </w:lvl>
    <w:lvl w:ilvl="6" w:tplc="1DF45CB2">
      <w:numFmt w:val="bullet"/>
      <w:lvlText w:val="•"/>
      <w:lvlJc w:val="left"/>
      <w:pPr>
        <w:ind w:left="3927" w:hanging="360"/>
      </w:pPr>
      <w:rPr>
        <w:rFonts w:hint="default"/>
        <w:lang w:val="fr-FR" w:eastAsia="en-US" w:bidi="ar-SA"/>
      </w:rPr>
    </w:lvl>
    <w:lvl w:ilvl="7" w:tplc="A1E0ABCE">
      <w:numFmt w:val="bullet"/>
      <w:lvlText w:val="•"/>
      <w:lvlJc w:val="left"/>
      <w:pPr>
        <w:ind w:left="4572" w:hanging="360"/>
      </w:pPr>
      <w:rPr>
        <w:rFonts w:hint="default"/>
        <w:lang w:val="fr-FR" w:eastAsia="en-US" w:bidi="ar-SA"/>
      </w:rPr>
    </w:lvl>
    <w:lvl w:ilvl="8" w:tplc="A426B65A">
      <w:numFmt w:val="bullet"/>
      <w:lvlText w:val="•"/>
      <w:lvlJc w:val="left"/>
      <w:pPr>
        <w:ind w:left="5216" w:hanging="360"/>
      </w:pPr>
      <w:rPr>
        <w:rFonts w:hint="default"/>
        <w:lang w:val="fr-FR" w:eastAsia="en-US" w:bidi="ar-SA"/>
      </w:rPr>
    </w:lvl>
  </w:abstractNum>
  <w:abstractNum w:abstractNumId="5">
    <w:nsid w:val="27620829"/>
    <w:multiLevelType w:val="hybridMultilevel"/>
    <w:tmpl w:val="7C1A98E2"/>
    <w:lvl w:ilvl="0" w:tplc="B80A047C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67AA5060">
      <w:numFmt w:val="bullet"/>
      <w:lvlText w:val="•"/>
      <w:lvlJc w:val="left"/>
      <w:pPr>
        <w:ind w:left="1352" w:hanging="360"/>
      </w:pPr>
      <w:rPr>
        <w:rFonts w:hint="default"/>
        <w:lang w:val="fr-FR" w:eastAsia="en-US" w:bidi="ar-SA"/>
      </w:rPr>
    </w:lvl>
    <w:lvl w:ilvl="2" w:tplc="DAA0CD14">
      <w:numFmt w:val="bullet"/>
      <w:lvlText w:val="•"/>
      <w:lvlJc w:val="left"/>
      <w:pPr>
        <w:ind w:left="1925" w:hanging="360"/>
      </w:pPr>
      <w:rPr>
        <w:rFonts w:hint="default"/>
        <w:lang w:val="fr-FR" w:eastAsia="en-US" w:bidi="ar-SA"/>
      </w:rPr>
    </w:lvl>
    <w:lvl w:ilvl="3" w:tplc="055ACE16">
      <w:numFmt w:val="bullet"/>
      <w:lvlText w:val="•"/>
      <w:lvlJc w:val="left"/>
      <w:pPr>
        <w:ind w:left="2497" w:hanging="360"/>
      </w:pPr>
      <w:rPr>
        <w:rFonts w:hint="default"/>
        <w:lang w:val="fr-FR" w:eastAsia="en-US" w:bidi="ar-SA"/>
      </w:rPr>
    </w:lvl>
    <w:lvl w:ilvl="4" w:tplc="A1B8ACE6">
      <w:numFmt w:val="bullet"/>
      <w:lvlText w:val="•"/>
      <w:lvlJc w:val="left"/>
      <w:pPr>
        <w:ind w:left="3070" w:hanging="360"/>
      </w:pPr>
      <w:rPr>
        <w:rFonts w:hint="default"/>
        <w:lang w:val="fr-FR" w:eastAsia="en-US" w:bidi="ar-SA"/>
      </w:rPr>
    </w:lvl>
    <w:lvl w:ilvl="5" w:tplc="A4EC6EB0">
      <w:numFmt w:val="bullet"/>
      <w:lvlText w:val="•"/>
      <w:lvlJc w:val="left"/>
      <w:pPr>
        <w:ind w:left="3643" w:hanging="360"/>
      </w:pPr>
      <w:rPr>
        <w:rFonts w:hint="default"/>
        <w:lang w:val="fr-FR" w:eastAsia="en-US" w:bidi="ar-SA"/>
      </w:rPr>
    </w:lvl>
    <w:lvl w:ilvl="6" w:tplc="E37A6FBA">
      <w:numFmt w:val="bullet"/>
      <w:lvlText w:val="•"/>
      <w:lvlJc w:val="left"/>
      <w:pPr>
        <w:ind w:left="4215" w:hanging="360"/>
      </w:pPr>
      <w:rPr>
        <w:rFonts w:hint="default"/>
        <w:lang w:val="fr-FR" w:eastAsia="en-US" w:bidi="ar-SA"/>
      </w:rPr>
    </w:lvl>
    <w:lvl w:ilvl="7" w:tplc="C0A86A42">
      <w:numFmt w:val="bullet"/>
      <w:lvlText w:val="•"/>
      <w:lvlJc w:val="left"/>
      <w:pPr>
        <w:ind w:left="4788" w:hanging="360"/>
      </w:pPr>
      <w:rPr>
        <w:rFonts w:hint="default"/>
        <w:lang w:val="fr-FR" w:eastAsia="en-US" w:bidi="ar-SA"/>
      </w:rPr>
    </w:lvl>
    <w:lvl w:ilvl="8" w:tplc="F0BCE878">
      <w:numFmt w:val="bullet"/>
      <w:lvlText w:val="•"/>
      <w:lvlJc w:val="left"/>
      <w:pPr>
        <w:ind w:left="5360" w:hanging="360"/>
      </w:pPr>
      <w:rPr>
        <w:rFonts w:hint="default"/>
        <w:lang w:val="fr-FR" w:eastAsia="en-US" w:bidi="ar-SA"/>
      </w:rPr>
    </w:lvl>
  </w:abstractNum>
  <w:abstractNum w:abstractNumId="6">
    <w:nsid w:val="320644E7"/>
    <w:multiLevelType w:val="hybridMultilevel"/>
    <w:tmpl w:val="26D403F4"/>
    <w:lvl w:ilvl="0" w:tplc="F43E988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26E20840">
      <w:numFmt w:val="bullet"/>
      <w:lvlText w:val="-"/>
      <w:lvlJc w:val="left"/>
      <w:pPr>
        <w:ind w:left="789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2" w:tplc="D9D088C8">
      <w:numFmt w:val="bullet"/>
      <w:lvlText w:val=""/>
      <w:lvlJc w:val="left"/>
      <w:pPr>
        <w:ind w:left="69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3" w:tplc="C09825B0">
      <w:numFmt w:val="bullet"/>
      <w:lvlText w:val="•"/>
      <w:lvlJc w:val="left"/>
      <w:pPr>
        <w:ind w:left="1495" w:hanging="360"/>
      </w:pPr>
      <w:rPr>
        <w:rFonts w:hint="default"/>
        <w:lang w:val="fr-FR" w:eastAsia="en-US" w:bidi="ar-SA"/>
      </w:rPr>
    </w:lvl>
    <w:lvl w:ilvl="4" w:tplc="585C5E18">
      <w:numFmt w:val="bullet"/>
      <w:lvlText w:val="•"/>
      <w:lvlJc w:val="left"/>
      <w:pPr>
        <w:ind w:left="2211" w:hanging="360"/>
      </w:pPr>
      <w:rPr>
        <w:rFonts w:hint="default"/>
        <w:lang w:val="fr-FR" w:eastAsia="en-US" w:bidi="ar-SA"/>
      </w:rPr>
    </w:lvl>
    <w:lvl w:ilvl="5" w:tplc="283CF490">
      <w:numFmt w:val="bullet"/>
      <w:lvlText w:val="•"/>
      <w:lvlJc w:val="left"/>
      <w:pPr>
        <w:ind w:left="2927" w:hanging="360"/>
      </w:pPr>
      <w:rPr>
        <w:rFonts w:hint="default"/>
        <w:lang w:val="fr-FR" w:eastAsia="en-US" w:bidi="ar-SA"/>
      </w:rPr>
    </w:lvl>
    <w:lvl w:ilvl="6" w:tplc="E64E05F2">
      <w:numFmt w:val="bullet"/>
      <w:lvlText w:val="•"/>
      <w:lvlJc w:val="left"/>
      <w:pPr>
        <w:ind w:left="3643" w:hanging="360"/>
      </w:pPr>
      <w:rPr>
        <w:rFonts w:hint="default"/>
        <w:lang w:val="fr-FR" w:eastAsia="en-US" w:bidi="ar-SA"/>
      </w:rPr>
    </w:lvl>
    <w:lvl w:ilvl="7" w:tplc="9518657E">
      <w:numFmt w:val="bullet"/>
      <w:lvlText w:val="•"/>
      <w:lvlJc w:val="left"/>
      <w:pPr>
        <w:ind w:left="4358" w:hanging="360"/>
      </w:pPr>
      <w:rPr>
        <w:rFonts w:hint="default"/>
        <w:lang w:val="fr-FR" w:eastAsia="en-US" w:bidi="ar-SA"/>
      </w:rPr>
    </w:lvl>
    <w:lvl w:ilvl="8" w:tplc="0868EA1E">
      <w:numFmt w:val="bullet"/>
      <w:lvlText w:val="•"/>
      <w:lvlJc w:val="left"/>
      <w:pPr>
        <w:ind w:left="5074" w:hanging="360"/>
      </w:pPr>
      <w:rPr>
        <w:rFonts w:hint="default"/>
        <w:lang w:val="fr-FR" w:eastAsia="en-US" w:bidi="ar-SA"/>
      </w:rPr>
    </w:lvl>
  </w:abstractNum>
  <w:abstractNum w:abstractNumId="7">
    <w:nsid w:val="78F479F5"/>
    <w:multiLevelType w:val="hybridMultilevel"/>
    <w:tmpl w:val="2200AD9A"/>
    <w:lvl w:ilvl="0" w:tplc="8B3CF8C2">
      <w:start w:val="1"/>
      <w:numFmt w:val="decimal"/>
      <w:lvlText w:val="%1."/>
      <w:lvlJc w:val="left"/>
      <w:pPr>
        <w:ind w:left="786" w:hanging="361"/>
        <w:jc w:val="left"/>
      </w:pPr>
      <w:rPr>
        <w:rFonts w:hint="default"/>
        <w:w w:val="100"/>
        <w:lang w:val="fr-FR" w:eastAsia="en-US" w:bidi="ar-SA"/>
      </w:rPr>
    </w:lvl>
    <w:lvl w:ilvl="1" w:tplc="EA1A8A68">
      <w:numFmt w:val="bullet"/>
      <w:lvlText w:val="•"/>
      <w:lvlJc w:val="left"/>
      <w:pPr>
        <w:ind w:left="1721" w:hanging="361"/>
      </w:pPr>
      <w:rPr>
        <w:rFonts w:hint="default"/>
        <w:lang w:val="fr-FR" w:eastAsia="en-US" w:bidi="ar-SA"/>
      </w:rPr>
    </w:lvl>
    <w:lvl w:ilvl="2" w:tplc="2E96979A">
      <w:numFmt w:val="bullet"/>
      <w:lvlText w:val="•"/>
      <w:lvlJc w:val="left"/>
      <w:pPr>
        <w:ind w:left="2662" w:hanging="361"/>
      </w:pPr>
      <w:rPr>
        <w:rFonts w:hint="default"/>
        <w:lang w:val="fr-FR" w:eastAsia="en-US" w:bidi="ar-SA"/>
      </w:rPr>
    </w:lvl>
    <w:lvl w:ilvl="3" w:tplc="63BC8BF4">
      <w:numFmt w:val="bullet"/>
      <w:lvlText w:val="•"/>
      <w:lvlJc w:val="left"/>
      <w:pPr>
        <w:ind w:left="3603" w:hanging="361"/>
      </w:pPr>
      <w:rPr>
        <w:rFonts w:hint="default"/>
        <w:lang w:val="fr-FR" w:eastAsia="en-US" w:bidi="ar-SA"/>
      </w:rPr>
    </w:lvl>
    <w:lvl w:ilvl="4" w:tplc="861E92DE">
      <w:numFmt w:val="bullet"/>
      <w:lvlText w:val="•"/>
      <w:lvlJc w:val="left"/>
      <w:pPr>
        <w:ind w:left="4544" w:hanging="361"/>
      </w:pPr>
      <w:rPr>
        <w:rFonts w:hint="default"/>
        <w:lang w:val="fr-FR" w:eastAsia="en-US" w:bidi="ar-SA"/>
      </w:rPr>
    </w:lvl>
    <w:lvl w:ilvl="5" w:tplc="C4C66C46">
      <w:numFmt w:val="bullet"/>
      <w:lvlText w:val="•"/>
      <w:lvlJc w:val="left"/>
      <w:pPr>
        <w:ind w:left="5485" w:hanging="361"/>
      </w:pPr>
      <w:rPr>
        <w:rFonts w:hint="default"/>
        <w:lang w:val="fr-FR" w:eastAsia="en-US" w:bidi="ar-SA"/>
      </w:rPr>
    </w:lvl>
    <w:lvl w:ilvl="6" w:tplc="5A40BEA0">
      <w:numFmt w:val="bullet"/>
      <w:lvlText w:val="•"/>
      <w:lvlJc w:val="left"/>
      <w:pPr>
        <w:ind w:left="6426" w:hanging="361"/>
      </w:pPr>
      <w:rPr>
        <w:rFonts w:hint="default"/>
        <w:lang w:val="fr-FR" w:eastAsia="en-US" w:bidi="ar-SA"/>
      </w:rPr>
    </w:lvl>
    <w:lvl w:ilvl="7" w:tplc="8A1AB1C2">
      <w:numFmt w:val="bullet"/>
      <w:lvlText w:val="•"/>
      <w:lvlJc w:val="left"/>
      <w:pPr>
        <w:ind w:left="7367" w:hanging="361"/>
      </w:pPr>
      <w:rPr>
        <w:rFonts w:hint="default"/>
        <w:lang w:val="fr-FR" w:eastAsia="en-US" w:bidi="ar-SA"/>
      </w:rPr>
    </w:lvl>
    <w:lvl w:ilvl="8" w:tplc="05CEFBA2">
      <w:numFmt w:val="bullet"/>
      <w:lvlText w:val="•"/>
      <w:lvlJc w:val="left"/>
      <w:pPr>
        <w:ind w:left="8308" w:hanging="361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31BAF"/>
    <w:rsid w:val="00282130"/>
    <w:rsid w:val="00431BAF"/>
    <w:rsid w:val="004552B8"/>
    <w:rsid w:val="00AC5542"/>
    <w:rsid w:val="00EB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1BAF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1B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31BAF"/>
    <w:rPr>
      <w:b/>
      <w:bCs/>
      <w:i/>
      <w:iCs/>
    </w:rPr>
  </w:style>
  <w:style w:type="paragraph" w:styleId="Paragraphedeliste">
    <w:name w:val="List Paragraph"/>
    <w:basedOn w:val="Normal"/>
    <w:uiPriority w:val="1"/>
    <w:qFormat/>
    <w:rsid w:val="00431BAF"/>
  </w:style>
  <w:style w:type="paragraph" w:customStyle="1" w:styleId="TableParagraph">
    <w:name w:val="Table Paragraph"/>
    <w:basedOn w:val="Normal"/>
    <w:uiPriority w:val="1"/>
    <w:qFormat/>
    <w:rsid w:val="00431B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Abdellah AFOUKASS</dc:creator>
  <cp:lastModifiedBy>A.AFOUKASS</cp:lastModifiedBy>
  <cp:revision>3</cp:revision>
  <dcterms:created xsi:type="dcterms:W3CDTF">2021-12-14T15:04:00Z</dcterms:created>
  <dcterms:modified xsi:type="dcterms:W3CDTF">2021-12-14T15:14:00Z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LastSaved">
    <vt:filetime>2021-12-14T00:00:00Z</vt:filetime>
  </property>
</Properties>
</file>